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9A1FF" w14:textId="02222819" w:rsidR="00442932" w:rsidRPr="00C92E73" w:rsidRDefault="00442932" w:rsidP="00B95570">
      <w:pPr>
        <w:pStyle w:val="Title"/>
        <w:tabs>
          <w:tab w:val="left" w:pos="1530"/>
          <w:tab w:val="left" w:pos="7830"/>
        </w:tabs>
        <w:ind w:left="1800" w:hanging="1800"/>
        <w:rPr>
          <w:rFonts w:asciiTheme="minorHAnsi" w:hAnsiTheme="minorHAnsi"/>
          <w:caps/>
          <w:sz w:val="26"/>
          <w:szCs w:val="26"/>
        </w:rPr>
      </w:pPr>
      <w:r w:rsidRPr="00C92E73">
        <w:rPr>
          <w:rFonts w:asciiTheme="minorHAnsi" w:hAnsiTheme="minorHAnsi"/>
          <w:caps/>
          <w:sz w:val="26"/>
          <w:szCs w:val="26"/>
        </w:rPr>
        <w:t>Dianna Fiore</w:t>
      </w:r>
      <w:r w:rsidR="000A51E6">
        <w:rPr>
          <w:rFonts w:asciiTheme="minorHAnsi" w:hAnsiTheme="minorHAnsi"/>
          <w:caps/>
          <w:sz w:val="26"/>
          <w:szCs w:val="26"/>
        </w:rPr>
        <w:t>, DMA</w:t>
      </w:r>
    </w:p>
    <w:p w14:paraId="3AFAC9B7" w14:textId="20FE6293" w:rsidR="0082158B" w:rsidRPr="00B82B54" w:rsidRDefault="00F46944" w:rsidP="0082158B">
      <w:pPr>
        <w:pStyle w:val="Title"/>
        <w:tabs>
          <w:tab w:val="left" w:pos="1530"/>
          <w:tab w:val="left" w:pos="7830"/>
        </w:tabs>
        <w:ind w:left="1800" w:hanging="1800"/>
        <w:rPr>
          <w:rFonts w:asciiTheme="minorHAnsi" w:hAnsiTheme="minorHAnsi" w:cs="Times New Roman"/>
          <w:b w:val="0"/>
          <w:sz w:val="26"/>
          <w:szCs w:val="26"/>
        </w:rPr>
      </w:pPr>
      <w:r>
        <w:rPr>
          <w:rFonts w:asciiTheme="minorHAnsi" w:hAnsiTheme="minorHAnsi" w:cs="Times New Roman"/>
          <w:b w:val="0"/>
          <w:sz w:val="26"/>
          <w:szCs w:val="26"/>
        </w:rPr>
        <w:t>3320 California St., Apt. 4</w:t>
      </w:r>
    </w:p>
    <w:p w14:paraId="4219457A" w14:textId="72466FDD" w:rsidR="0082158B" w:rsidRPr="00B82B54" w:rsidRDefault="00F46944" w:rsidP="0082158B">
      <w:pPr>
        <w:pStyle w:val="Title"/>
        <w:tabs>
          <w:tab w:val="left" w:pos="1530"/>
          <w:tab w:val="left" w:pos="7830"/>
        </w:tabs>
        <w:ind w:left="1800" w:hanging="1800"/>
        <w:rPr>
          <w:rFonts w:asciiTheme="minorHAnsi" w:hAnsiTheme="minorHAnsi"/>
          <w:b w:val="0"/>
          <w:caps/>
          <w:sz w:val="26"/>
          <w:szCs w:val="26"/>
        </w:rPr>
      </w:pPr>
      <w:r>
        <w:rPr>
          <w:rFonts w:asciiTheme="minorHAnsi" w:hAnsiTheme="minorHAnsi" w:cs="Times New Roman"/>
          <w:b w:val="0"/>
          <w:sz w:val="26"/>
          <w:szCs w:val="26"/>
        </w:rPr>
        <w:t>Omaha, NE 68131</w:t>
      </w:r>
    </w:p>
    <w:p w14:paraId="5E8B248C" w14:textId="77777777" w:rsidR="0082158B" w:rsidRPr="00C92E73" w:rsidRDefault="0082158B" w:rsidP="0082158B">
      <w:pPr>
        <w:pStyle w:val="Title"/>
        <w:rPr>
          <w:rFonts w:asciiTheme="minorHAnsi" w:hAnsiTheme="minorHAnsi"/>
          <w:b w:val="0"/>
          <w:bCs w:val="0"/>
          <w:sz w:val="26"/>
          <w:szCs w:val="26"/>
        </w:rPr>
      </w:pPr>
      <w:r w:rsidRPr="00C92E73">
        <w:rPr>
          <w:rFonts w:asciiTheme="minorHAnsi" w:hAnsiTheme="minorHAnsi"/>
          <w:b w:val="0"/>
          <w:bCs w:val="0"/>
          <w:sz w:val="26"/>
          <w:szCs w:val="26"/>
        </w:rPr>
        <w:t>973.600.1315</w:t>
      </w:r>
    </w:p>
    <w:p w14:paraId="1B05F6CA" w14:textId="77777777" w:rsidR="0082158B" w:rsidRDefault="00A15F8B" w:rsidP="0082158B">
      <w:pPr>
        <w:pStyle w:val="Title"/>
        <w:rPr>
          <w:rFonts w:asciiTheme="minorHAnsi" w:hAnsiTheme="minorHAnsi"/>
          <w:b w:val="0"/>
          <w:bCs w:val="0"/>
          <w:sz w:val="26"/>
          <w:szCs w:val="26"/>
        </w:rPr>
      </w:pPr>
      <w:hyperlink r:id="rId9" w:history="1">
        <w:r w:rsidR="0082158B" w:rsidRPr="001D55C4">
          <w:rPr>
            <w:rStyle w:val="Hyperlink"/>
            <w:rFonts w:asciiTheme="minorHAnsi" w:hAnsiTheme="minorHAnsi"/>
            <w:b w:val="0"/>
            <w:bCs w:val="0"/>
            <w:sz w:val="26"/>
            <w:szCs w:val="26"/>
          </w:rPr>
          <w:t>dmfiore23@gmail.com</w:t>
        </w:r>
      </w:hyperlink>
    </w:p>
    <w:p w14:paraId="4ED95463" w14:textId="77777777" w:rsidR="0082158B" w:rsidRPr="00C92E73" w:rsidRDefault="0082158B" w:rsidP="0082158B">
      <w:pPr>
        <w:pStyle w:val="Title"/>
        <w:rPr>
          <w:rFonts w:asciiTheme="minorHAnsi" w:hAnsiTheme="minorHAnsi"/>
          <w:b w:val="0"/>
          <w:bCs w:val="0"/>
          <w:sz w:val="26"/>
          <w:szCs w:val="26"/>
        </w:rPr>
      </w:pPr>
      <w:r>
        <w:rPr>
          <w:rFonts w:asciiTheme="minorHAnsi" w:hAnsiTheme="minorHAnsi"/>
          <w:b w:val="0"/>
          <w:bCs w:val="0"/>
          <w:sz w:val="26"/>
          <w:szCs w:val="26"/>
        </w:rPr>
        <w:t>diannafiore.com</w:t>
      </w:r>
    </w:p>
    <w:p w14:paraId="58D4B81D" w14:textId="77777777" w:rsidR="00CA419E" w:rsidRPr="00C92E73" w:rsidRDefault="00CA419E"/>
    <w:p w14:paraId="38FEB91A" w14:textId="77777777" w:rsidR="00A15F8B" w:rsidRDefault="00A15F8B">
      <w:pPr>
        <w:rPr>
          <w:b/>
          <w:i/>
        </w:rPr>
      </w:pPr>
    </w:p>
    <w:p w14:paraId="73A80C78" w14:textId="77777777" w:rsidR="00442932" w:rsidRPr="00C92E73" w:rsidRDefault="00442932">
      <w:pPr>
        <w:rPr>
          <w:b/>
          <w:i/>
        </w:rPr>
      </w:pPr>
      <w:r w:rsidRPr="00C92E73">
        <w:rPr>
          <w:b/>
          <w:i/>
        </w:rPr>
        <w:t>EDUCATION</w:t>
      </w:r>
    </w:p>
    <w:p w14:paraId="10F352EE" w14:textId="77777777" w:rsidR="00442932" w:rsidRPr="00C92E73" w:rsidRDefault="00442932">
      <w:pPr>
        <w:rPr>
          <w:b/>
        </w:rPr>
      </w:pPr>
    </w:p>
    <w:p w14:paraId="61C12756" w14:textId="77777777" w:rsidR="00442932" w:rsidRPr="00C92E73" w:rsidRDefault="00442932">
      <w:pPr>
        <w:rPr>
          <w:b/>
        </w:rPr>
      </w:pPr>
      <w:r w:rsidRPr="00C92E73">
        <w:rPr>
          <w:b/>
        </w:rPr>
        <w:t>2015 – 2018   Doctor of Musical Arts in Orchestral Conducting, Pedagogy &amp; Literature</w:t>
      </w:r>
    </w:p>
    <w:p w14:paraId="4A0EF4E5" w14:textId="77777777" w:rsidR="00442932" w:rsidRPr="00C92E73" w:rsidRDefault="00442932" w:rsidP="00442932">
      <w:r w:rsidRPr="00C92E73">
        <w:rPr>
          <w:b/>
        </w:rPr>
        <w:tab/>
      </w:r>
      <w:r w:rsidRPr="00C92E73">
        <w:rPr>
          <w:b/>
        </w:rPr>
        <w:tab/>
        <w:t xml:space="preserve">  </w:t>
      </w:r>
      <w:r w:rsidRPr="00C92E73">
        <w:t>James Madison University, Harrisonburg, Virginia</w:t>
      </w:r>
    </w:p>
    <w:p w14:paraId="3AD5C930" w14:textId="77777777" w:rsidR="00442932" w:rsidRPr="00C92E73" w:rsidRDefault="00442932">
      <w:pPr>
        <w:rPr>
          <w:i/>
        </w:rPr>
      </w:pPr>
      <w:r w:rsidRPr="00C92E73">
        <w:rPr>
          <w:b/>
        </w:rPr>
        <w:tab/>
      </w:r>
      <w:r w:rsidRPr="00C92E73">
        <w:rPr>
          <w:b/>
        </w:rPr>
        <w:tab/>
        <w:t xml:space="preserve">  </w:t>
      </w:r>
      <w:r w:rsidRPr="00C92E73">
        <w:t xml:space="preserve">Dissertation: </w:t>
      </w:r>
      <w:r w:rsidRPr="00C92E73">
        <w:rPr>
          <w:i/>
        </w:rPr>
        <w:t>String Fundamentals for the Non-String-Playing Conductor</w:t>
      </w:r>
    </w:p>
    <w:p w14:paraId="369401AB" w14:textId="3279EB47" w:rsidR="00442932" w:rsidRPr="00C92E73" w:rsidRDefault="00B95570" w:rsidP="00B95570">
      <w:pPr>
        <w:tabs>
          <w:tab w:val="left" w:pos="1530"/>
        </w:tabs>
      </w:pPr>
      <w:r>
        <w:rPr>
          <w:i/>
        </w:rPr>
        <w:t xml:space="preserve">                             </w:t>
      </w:r>
      <w:r w:rsidR="00442932" w:rsidRPr="00C92E73">
        <w:t xml:space="preserve">Lecture Recital: </w:t>
      </w:r>
      <w:r w:rsidR="00442932" w:rsidRPr="00C92E73">
        <w:rPr>
          <w:i/>
        </w:rPr>
        <w:t>String Fundamentals for the Non-String-Playing Conductor</w:t>
      </w:r>
    </w:p>
    <w:p w14:paraId="6710BEAE" w14:textId="77777777" w:rsidR="00442932" w:rsidRPr="00C92E73" w:rsidRDefault="00442932">
      <w:r w:rsidRPr="00C92E73">
        <w:tab/>
      </w:r>
      <w:r w:rsidRPr="00C92E73">
        <w:tab/>
        <w:t xml:space="preserve">  Orchestral Conducting Teacher: Foster Beyers, Robert McCashin</w:t>
      </w:r>
    </w:p>
    <w:p w14:paraId="087016F2" w14:textId="77777777" w:rsidR="00442932" w:rsidRPr="00C92E73" w:rsidRDefault="00442932">
      <w:r w:rsidRPr="00C92E73">
        <w:tab/>
      </w:r>
      <w:r w:rsidRPr="00C92E73">
        <w:tab/>
        <w:t xml:space="preserve">  Wind Band Conducting Teacher: Stephen Bolstad</w:t>
      </w:r>
    </w:p>
    <w:p w14:paraId="4F2CED72" w14:textId="77777777" w:rsidR="00442932" w:rsidRPr="00C92E73" w:rsidRDefault="00442932">
      <w:r w:rsidRPr="00C92E73">
        <w:tab/>
      </w:r>
      <w:r w:rsidRPr="00C92E73">
        <w:tab/>
        <w:t xml:space="preserve">  Choral Conducting Teacher: Jo-Anne van der Vat-Chromy</w:t>
      </w:r>
    </w:p>
    <w:p w14:paraId="099E1CB6" w14:textId="77777777" w:rsidR="00442932" w:rsidRPr="00C92E73" w:rsidRDefault="00442932"/>
    <w:p w14:paraId="11C033FB" w14:textId="77777777" w:rsidR="00442932" w:rsidRPr="00C92E73" w:rsidRDefault="00442932">
      <w:pPr>
        <w:rPr>
          <w:b/>
        </w:rPr>
      </w:pPr>
      <w:r w:rsidRPr="00C92E73">
        <w:rPr>
          <w:b/>
        </w:rPr>
        <w:t>2014</w:t>
      </w:r>
      <w:r w:rsidRPr="00C92E73">
        <w:rPr>
          <w:b/>
        </w:rPr>
        <w:tab/>
      </w:r>
      <w:r w:rsidRPr="00C92E73">
        <w:rPr>
          <w:b/>
        </w:rPr>
        <w:tab/>
        <w:t xml:space="preserve">  Post-Masters Studies in Orchestral Conducting</w:t>
      </w:r>
    </w:p>
    <w:p w14:paraId="1596F110" w14:textId="77777777" w:rsidR="00442932" w:rsidRPr="00C92E73" w:rsidRDefault="00442932">
      <w:r w:rsidRPr="00C92E73">
        <w:rPr>
          <w:b/>
        </w:rPr>
        <w:tab/>
      </w:r>
      <w:r w:rsidRPr="00C92E73">
        <w:rPr>
          <w:b/>
        </w:rPr>
        <w:tab/>
        <w:t xml:space="preserve">  </w:t>
      </w:r>
      <w:r w:rsidRPr="00C92E73">
        <w:t>University of North Carolina, Chapel Hill, North Carolina</w:t>
      </w:r>
    </w:p>
    <w:p w14:paraId="5AAAB439" w14:textId="77777777" w:rsidR="00442932" w:rsidRPr="00C92E73" w:rsidRDefault="00442932">
      <w:r w:rsidRPr="00C92E73">
        <w:tab/>
      </w:r>
      <w:r w:rsidRPr="00C92E73">
        <w:tab/>
        <w:t xml:space="preserve">  Orchestral Conducting Teacher: Tonu Kalam</w:t>
      </w:r>
    </w:p>
    <w:p w14:paraId="61D0DE80" w14:textId="77777777" w:rsidR="00442932" w:rsidRPr="00C92E73" w:rsidRDefault="00442932"/>
    <w:p w14:paraId="24F4AEA4" w14:textId="77777777" w:rsidR="00442932" w:rsidRPr="00C92E73" w:rsidRDefault="00442932">
      <w:pPr>
        <w:rPr>
          <w:b/>
        </w:rPr>
      </w:pPr>
      <w:r w:rsidRPr="00C92E73">
        <w:rPr>
          <w:b/>
        </w:rPr>
        <w:t xml:space="preserve">2012 – 2014 </w:t>
      </w:r>
      <w:r w:rsidRPr="00C92E73">
        <w:rPr>
          <w:b/>
        </w:rPr>
        <w:tab/>
        <w:t xml:space="preserve">  Master of Music in Orchestral Conducting</w:t>
      </w:r>
    </w:p>
    <w:p w14:paraId="59DC90C2" w14:textId="77777777" w:rsidR="00442932" w:rsidRPr="00C92E73" w:rsidRDefault="00442932">
      <w:r w:rsidRPr="00C92E73">
        <w:rPr>
          <w:b/>
        </w:rPr>
        <w:tab/>
      </w:r>
      <w:r w:rsidRPr="00C92E73">
        <w:rPr>
          <w:b/>
        </w:rPr>
        <w:tab/>
        <w:t xml:space="preserve">  </w:t>
      </w:r>
      <w:r w:rsidRPr="00C92E73">
        <w:t>University of South Carolina, Columbia, South Carolina</w:t>
      </w:r>
    </w:p>
    <w:p w14:paraId="7DAA51BE" w14:textId="77777777" w:rsidR="00442932" w:rsidRPr="00C92E73" w:rsidRDefault="00442932">
      <w:r w:rsidRPr="00C92E73">
        <w:tab/>
      </w:r>
      <w:r w:rsidRPr="00C92E73">
        <w:tab/>
        <w:t xml:space="preserve">  Orchestral Conducting Teacher: Donald Portnoy</w:t>
      </w:r>
    </w:p>
    <w:p w14:paraId="0A0EDC1D" w14:textId="77777777" w:rsidR="00442932" w:rsidRPr="00C92E73" w:rsidRDefault="00442932">
      <w:r w:rsidRPr="00C92E73">
        <w:tab/>
      </w:r>
      <w:r w:rsidRPr="00C92E73">
        <w:tab/>
        <w:t xml:space="preserve">  Opera Conducting Teacher: Neil Casey</w:t>
      </w:r>
    </w:p>
    <w:p w14:paraId="771F0233" w14:textId="77777777" w:rsidR="00442932" w:rsidRPr="00C92E73" w:rsidRDefault="00442932"/>
    <w:p w14:paraId="7BA44B2C" w14:textId="77777777" w:rsidR="00442932" w:rsidRPr="00C92E73" w:rsidRDefault="00442932">
      <w:pPr>
        <w:rPr>
          <w:b/>
        </w:rPr>
      </w:pPr>
      <w:r w:rsidRPr="00C92E73">
        <w:rPr>
          <w:b/>
        </w:rPr>
        <w:t>2006 – 2010</w:t>
      </w:r>
      <w:r w:rsidRPr="00C92E73">
        <w:rPr>
          <w:b/>
        </w:rPr>
        <w:tab/>
        <w:t xml:space="preserve">  Bachelor of Arts in Music</w:t>
      </w:r>
    </w:p>
    <w:p w14:paraId="68E4BF82" w14:textId="77777777" w:rsidR="00442932" w:rsidRPr="00C92E73" w:rsidRDefault="00442932">
      <w:r w:rsidRPr="00C92E73">
        <w:rPr>
          <w:b/>
        </w:rPr>
        <w:tab/>
      </w:r>
      <w:r w:rsidRPr="00C92E73">
        <w:rPr>
          <w:b/>
        </w:rPr>
        <w:tab/>
        <w:t xml:space="preserve">  </w:t>
      </w:r>
      <w:r w:rsidRPr="00C92E73">
        <w:t>Franklin &amp; Marshall College, Lancaster, Pennsylvania</w:t>
      </w:r>
    </w:p>
    <w:p w14:paraId="02481BFD" w14:textId="54867D10" w:rsidR="007220A2" w:rsidRPr="00865A9D" w:rsidRDefault="00442932" w:rsidP="00865A9D">
      <w:r w:rsidRPr="00C92E73">
        <w:tab/>
      </w:r>
      <w:r w:rsidRPr="00C92E73">
        <w:tab/>
        <w:t xml:space="preserve">  Orchestral Conducting Teacher: Brian Norcross</w:t>
      </w:r>
    </w:p>
    <w:p w14:paraId="2366595B" w14:textId="77777777" w:rsidR="007220A2" w:rsidRPr="00C92E73" w:rsidRDefault="007220A2" w:rsidP="00F24EBF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caps/>
          <w:u w:val="single"/>
        </w:rPr>
      </w:pPr>
    </w:p>
    <w:p w14:paraId="1F0FF2F0" w14:textId="77777777" w:rsidR="00A15F8B" w:rsidRDefault="00A15F8B" w:rsidP="00F24EBF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i/>
          <w:caps/>
        </w:rPr>
      </w:pPr>
    </w:p>
    <w:p w14:paraId="13CB6D01" w14:textId="77777777" w:rsidR="0074712B" w:rsidRPr="00C92E73" w:rsidRDefault="007220A2" w:rsidP="00F24EBF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  <w:r w:rsidRPr="00C92E73">
        <w:rPr>
          <w:rFonts w:asciiTheme="minorHAnsi" w:hAnsiTheme="minorHAnsi"/>
          <w:b/>
          <w:bCs/>
          <w:i/>
          <w:caps/>
        </w:rPr>
        <w:t>Conducting EXPERIENCE</w:t>
      </w:r>
      <w:r w:rsidRPr="00C92E73">
        <w:rPr>
          <w:rFonts w:asciiTheme="minorHAnsi" w:hAnsiTheme="minorHAnsi"/>
          <w:b/>
          <w:bCs/>
          <w:i/>
        </w:rPr>
        <w:t xml:space="preserve"> </w:t>
      </w:r>
    </w:p>
    <w:p w14:paraId="681F2728" w14:textId="77777777" w:rsidR="0074712B" w:rsidRPr="00C92E73" w:rsidRDefault="0074712B" w:rsidP="00F24EBF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</w:p>
    <w:p w14:paraId="0DE633C4" w14:textId="589B5C40" w:rsidR="00F24EBF" w:rsidRDefault="00F24EBF" w:rsidP="00F24EBF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Fall 2018</w:t>
      </w:r>
      <w:r>
        <w:rPr>
          <w:rFonts w:asciiTheme="minorHAnsi" w:hAnsiTheme="minorHAnsi"/>
          <w:b/>
          <w:bCs/>
        </w:rPr>
        <w:tab/>
        <w:t xml:space="preserve">Guest Conductor </w:t>
      </w:r>
    </w:p>
    <w:p w14:paraId="158E65E1" w14:textId="30BF1A34" w:rsidR="00F24EBF" w:rsidRDefault="00F24EBF" w:rsidP="00F24EBF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bCs/>
        </w:rPr>
        <w:t xml:space="preserve">           </w:t>
      </w:r>
      <w:r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lang w:val="sv-SE"/>
        </w:rPr>
        <w:t>Nebraska Medical Orchestra, Omaha, Nebraska</w:t>
      </w:r>
    </w:p>
    <w:p w14:paraId="31D4F08E" w14:textId="71236560" w:rsidR="00F24EBF" w:rsidRPr="00491770" w:rsidRDefault="00F24EBF" w:rsidP="00F24EBF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Rehearsed</w:t>
      </w:r>
      <w:r w:rsidRPr="00491770">
        <w:rPr>
          <w:rFonts w:asciiTheme="minorHAnsi" w:hAnsiTheme="minorHAnsi"/>
          <w:bCs/>
        </w:rPr>
        <w:t xml:space="preserve"> </w:t>
      </w:r>
      <w:r w:rsidR="00A15F8B">
        <w:rPr>
          <w:rFonts w:asciiTheme="minorHAnsi" w:hAnsiTheme="minorHAnsi"/>
          <w:bCs/>
        </w:rPr>
        <w:t>Schubert Symphony No. 8, first movement,</w:t>
      </w:r>
      <w:r>
        <w:rPr>
          <w:rFonts w:asciiTheme="minorHAnsi" w:hAnsiTheme="minorHAnsi"/>
          <w:bCs/>
        </w:rPr>
        <w:t xml:space="preserve"> in fall concert cycle</w:t>
      </w:r>
      <w:r w:rsidRPr="00491770">
        <w:rPr>
          <w:rFonts w:asciiTheme="minorHAnsi" w:hAnsiTheme="minorHAnsi"/>
          <w:bCs/>
        </w:rPr>
        <w:t xml:space="preserve"> </w:t>
      </w:r>
    </w:p>
    <w:p w14:paraId="360D5E67" w14:textId="51F9C416" w:rsidR="00F24EBF" w:rsidRPr="00C92E73" w:rsidRDefault="00A15F8B" w:rsidP="00F24EBF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Conducted </w:t>
      </w:r>
      <w:r w:rsidR="00F24EBF">
        <w:rPr>
          <w:rFonts w:asciiTheme="minorHAnsi" w:hAnsiTheme="minorHAnsi"/>
          <w:bCs/>
        </w:rPr>
        <w:t>performance in December</w:t>
      </w:r>
    </w:p>
    <w:p w14:paraId="23694F69" w14:textId="77777777" w:rsidR="00F24EBF" w:rsidRDefault="00F24EBF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3230EDAD" w14:textId="3FED5ADC" w:rsidR="00F24EBF" w:rsidRDefault="00F24EBF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Fall 2018</w:t>
      </w:r>
      <w:r>
        <w:rPr>
          <w:rFonts w:asciiTheme="minorHAnsi" w:hAnsiTheme="minorHAnsi"/>
          <w:b/>
          <w:bCs/>
        </w:rPr>
        <w:tab/>
        <w:t>Guest Conductor</w:t>
      </w:r>
    </w:p>
    <w:p w14:paraId="663126C6" w14:textId="3B3577CA" w:rsidR="00F24EBF" w:rsidRPr="00491770" w:rsidRDefault="00F24EBF" w:rsidP="00F24EBF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lang w:val="sv-SE"/>
        </w:rPr>
      </w:pPr>
      <w:r>
        <w:rPr>
          <w:rFonts w:asciiTheme="minorHAnsi" w:hAnsiTheme="minorHAnsi"/>
          <w:b/>
          <w:bCs/>
        </w:rPr>
        <w:tab/>
        <w:t xml:space="preserve">              </w:t>
      </w:r>
      <w:r w:rsidR="002F6003">
        <w:rPr>
          <w:rFonts w:asciiTheme="minorHAnsi" w:hAnsiTheme="minorHAnsi"/>
          <w:lang w:val="sv-SE"/>
        </w:rPr>
        <w:t xml:space="preserve">Omaha </w:t>
      </w:r>
      <w:r>
        <w:rPr>
          <w:rFonts w:asciiTheme="minorHAnsi" w:hAnsiTheme="minorHAnsi"/>
          <w:lang w:val="sv-SE"/>
        </w:rPr>
        <w:t xml:space="preserve">Area </w:t>
      </w:r>
      <w:r w:rsidR="002F6003">
        <w:rPr>
          <w:rFonts w:asciiTheme="minorHAnsi" w:hAnsiTheme="minorHAnsi"/>
          <w:lang w:val="sv-SE"/>
        </w:rPr>
        <w:t xml:space="preserve">Youth </w:t>
      </w:r>
      <w:r>
        <w:rPr>
          <w:rFonts w:asciiTheme="minorHAnsi" w:hAnsiTheme="minorHAnsi"/>
          <w:lang w:val="sv-SE"/>
        </w:rPr>
        <w:t>Orchestras, Omaha</w:t>
      </w:r>
      <w:r w:rsidR="002F6003">
        <w:rPr>
          <w:rFonts w:asciiTheme="minorHAnsi" w:hAnsiTheme="minorHAnsi"/>
          <w:lang w:val="sv-SE"/>
        </w:rPr>
        <w:t>,</w:t>
      </w:r>
      <w:r>
        <w:rPr>
          <w:rFonts w:asciiTheme="minorHAnsi" w:hAnsiTheme="minorHAnsi"/>
          <w:lang w:val="sv-SE"/>
        </w:rPr>
        <w:t xml:space="preserve"> Nebraska</w:t>
      </w:r>
    </w:p>
    <w:p w14:paraId="06A9769D" w14:textId="55E97FF2" w:rsidR="00F24EBF" w:rsidRPr="00491770" w:rsidRDefault="00F24EBF" w:rsidP="00F24EBF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Rehearsed </w:t>
      </w:r>
      <w:r w:rsidR="006B23A2">
        <w:rPr>
          <w:rFonts w:asciiTheme="minorHAnsi" w:hAnsiTheme="minorHAnsi"/>
          <w:bCs/>
        </w:rPr>
        <w:t>both the Youth Philharmonic and Symphony O</w:t>
      </w:r>
      <w:r w:rsidR="00A15F8B">
        <w:rPr>
          <w:rFonts w:asciiTheme="minorHAnsi" w:hAnsiTheme="minorHAnsi"/>
          <w:bCs/>
        </w:rPr>
        <w:t>rchestra</w:t>
      </w:r>
    </w:p>
    <w:p w14:paraId="2E38221A" w14:textId="7A7C6CEB" w:rsidR="00F24EBF" w:rsidRDefault="00F24EBF" w:rsidP="00F24EBF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Cover Conductor</w:t>
      </w:r>
    </w:p>
    <w:p w14:paraId="0F9A8770" w14:textId="77777777" w:rsidR="00F24EBF" w:rsidRDefault="00F24EBF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41E7A885" w14:textId="77777777" w:rsidR="00A15F8B" w:rsidRDefault="00A15F8B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0E2E270A" w14:textId="1A1AC23E" w:rsidR="0074712B" w:rsidRPr="00C92E73" w:rsidRDefault="00B95570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t xml:space="preserve">2015 – 2018   </w:t>
      </w:r>
      <w:r w:rsidR="0074712B" w:rsidRPr="00C92E73">
        <w:rPr>
          <w:rFonts w:asciiTheme="minorHAnsi" w:hAnsiTheme="minorHAnsi"/>
          <w:b/>
          <w:bCs/>
        </w:rPr>
        <w:t>Assistant Conductor</w:t>
      </w:r>
    </w:p>
    <w:p w14:paraId="24605499" w14:textId="7B5C8238" w:rsidR="0074712B" w:rsidRPr="00491770" w:rsidRDefault="0074712B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lang w:val="sv-SE"/>
        </w:rPr>
      </w:pPr>
      <w:r w:rsidRPr="00C92E73">
        <w:rPr>
          <w:rFonts w:asciiTheme="minorHAnsi" w:hAnsiTheme="minorHAnsi"/>
          <w:b/>
          <w:bCs/>
        </w:rPr>
        <w:tab/>
        <w:t xml:space="preserve">           </w:t>
      </w:r>
      <w:r w:rsidR="00B95570">
        <w:rPr>
          <w:rFonts w:asciiTheme="minorHAnsi" w:hAnsiTheme="minorHAnsi"/>
          <w:b/>
          <w:bCs/>
        </w:rPr>
        <w:t xml:space="preserve">   </w:t>
      </w:r>
      <w:r w:rsidRPr="00491770">
        <w:rPr>
          <w:rFonts w:asciiTheme="minorHAnsi" w:hAnsiTheme="minorHAnsi"/>
          <w:lang w:val="sv-SE"/>
        </w:rPr>
        <w:t xml:space="preserve">James Madison University </w:t>
      </w:r>
      <w:r w:rsidR="007220A2" w:rsidRPr="00491770">
        <w:rPr>
          <w:rFonts w:asciiTheme="minorHAnsi" w:hAnsiTheme="minorHAnsi"/>
          <w:lang w:val="sv-SE"/>
        </w:rPr>
        <w:t>Symphony Orchestra,</w:t>
      </w:r>
      <w:r w:rsidRPr="00491770">
        <w:rPr>
          <w:rFonts w:asciiTheme="minorHAnsi" w:hAnsiTheme="minorHAnsi"/>
          <w:lang w:val="sv-SE"/>
        </w:rPr>
        <w:t xml:space="preserve"> Harrisonburg, Virginia</w:t>
      </w:r>
    </w:p>
    <w:p w14:paraId="731152FC" w14:textId="41944D03" w:rsidR="00865A9D" w:rsidRPr="00491770" w:rsidRDefault="00865A9D" w:rsidP="001B330B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491770">
        <w:rPr>
          <w:rFonts w:asciiTheme="minorHAnsi" w:hAnsiTheme="minorHAnsi"/>
          <w:bCs/>
        </w:rPr>
        <w:t>Conducted in rehearsals and performances</w:t>
      </w:r>
      <w:r w:rsidR="00D525F3" w:rsidRPr="00491770">
        <w:rPr>
          <w:rFonts w:asciiTheme="minorHAnsi" w:hAnsiTheme="minorHAnsi"/>
          <w:bCs/>
        </w:rPr>
        <w:t xml:space="preserve"> </w:t>
      </w:r>
    </w:p>
    <w:p w14:paraId="5A24F157" w14:textId="2ACEACED" w:rsidR="001B330B" w:rsidRDefault="001B330B" w:rsidP="001B330B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Led wind and string sectionals</w:t>
      </w:r>
    </w:p>
    <w:p w14:paraId="12679E3C" w14:textId="1776DDDE" w:rsidR="00402585" w:rsidRPr="00C92E73" w:rsidRDefault="00402585" w:rsidP="001B330B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Rehearsed and performed Youth concerts at James Madison University and Carnegie Hall Link-Up Concerts in West Virginia</w:t>
      </w:r>
    </w:p>
    <w:p w14:paraId="1191B82E" w14:textId="77777777" w:rsidR="0029559F" w:rsidRPr="00C92E73" w:rsidRDefault="0029559F" w:rsidP="0029559F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491770">
        <w:rPr>
          <w:rFonts w:asciiTheme="minorHAnsi" w:hAnsiTheme="minorHAnsi"/>
          <w:bCs/>
        </w:rPr>
        <w:t>Ensemble</w:t>
      </w:r>
      <w:r w:rsidRPr="00C92E73">
        <w:rPr>
          <w:rFonts w:asciiTheme="minorHAnsi" w:hAnsiTheme="minorHAnsi"/>
          <w:bCs/>
        </w:rPr>
        <w:t xml:space="preserve"> manager</w:t>
      </w:r>
    </w:p>
    <w:p w14:paraId="55CCD8BD" w14:textId="77777777" w:rsidR="001B330B" w:rsidRPr="00C92E73" w:rsidRDefault="001B330B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287CA910" w14:textId="05EC061C" w:rsidR="0074712B" w:rsidRPr="00C92E73" w:rsidRDefault="00B95570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2015 – 2018 </w:t>
      </w:r>
      <w:r w:rsidR="0029559F">
        <w:rPr>
          <w:rFonts w:asciiTheme="minorHAnsi" w:hAnsiTheme="minorHAnsi"/>
          <w:b/>
          <w:bCs/>
        </w:rPr>
        <w:t xml:space="preserve"> Principal </w:t>
      </w:r>
      <w:r w:rsidR="0074712B" w:rsidRPr="00C92E73">
        <w:rPr>
          <w:rFonts w:asciiTheme="minorHAnsi" w:hAnsiTheme="minorHAnsi"/>
          <w:b/>
          <w:bCs/>
        </w:rPr>
        <w:t>Conductor</w:t>
      </w:r>
    </w:p>
    <w:p w14:paraId="6D49ED3A" w14:textId="25D11627" w:rsidR="007220A2" w:rsidRPr="00C92E73" w:rsidRDefault="0074712B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lang w:val="sv-SE"/>
        </w:rPr>
      </w:pPr>
      <w:r w:rsidRPr="00C92E73">
        <w:rPr>
          <w:rFonts w:asciiTheme="minorHAnsi" w:hAnsiTheme="minorHAnsi"/>
          <w:b/>
          <w:bCs/>
        </w:rPr>
        <w:tab/>
        <w:t xml:space="preserve">           </w:t>
      </w:r>
      <w:r w:rsidR="00B95570">
        <w:rPr>
          <w:rFonts w:asciiTheme="minorHAnsi" w:hAnsiTheme="minorHAnsi"/>
          <w:b/>
          <w:bCs/>
        </w:rPr>
        <w:t xml:space="preserve">   </w:t>
      </w:r>
      <w:r w:rsidRPr="00C92E73">
        <w:rPr>
          <w:rFonts w:asciiTheme="minorHAnsi" w:hAnsiTheme="minorHAnsi"/>
          <w:lang w:val="sv-SE"/>
        </w:rPr>
        <w:t xml:space="preserve">James Madison University Chamber Orchestra, Harrisonburg, Virginia </w:t>
      </w:r>
    </w:p>
    <w:p w14:paraId="1A5A891C" w14:textId="738C93DC" w:rsidR="00865A9D" w:rsidRPr="00865A9D" w:rsidRDefault="00865A9D" w:rsidP="001B330B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Conducte</w:t>
      </w:r>
      <w:r>
        <w:rPr>
          <w:rFonts w:asciiTheme="minorHAnsi" w:hAnsiTheme="minorHAnsi"/>
          <w:bCs/>
        </w:rPr>
        <w:t>d in rehearsals and performances</w:t>
      </w:r>
    </w:p>
    <w:p w14:paraId="46C9C9B0" w14:textId="77777777" w:rsidR="001B330B" w:rsidRDefault="001B330B" w:rsidP="001B330B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Led wind and string sectionals</w:t>
      </w:r>
    </w:p>
    <w:p w14:paraId="5D1753AE" w14:textId="77777777" w:rsidR="0029559F" w:rsidRDefault="00402585" w:rsidP="0029559F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Rehearsed and performed run-out concerts to </w:t>
      </w:r>
      <w:r w:rsidRPr="00402585">
        <w:rPr>
          <w:rFonts w:asciiTheme="minorHAnsi" w:hAnsiTheme="minorHAnsi"/>
          <w:bCs/>
          <w:lang w:val="de-DE"/>
        </w:rPr>
        <w:t xml:space="preserve">Virginia Mennonite </w:t>
      </w:r>
      <w:r w:rsidRPr="00402585">
        <w:rPr>
          <w:rFonts w:asciiTheme="minorHAnsi" w:hAnsiTheme="minorHAnsi"/>
          <w:bCs/>
        </w:rPr>
        <w:t>Retirement</w:t>
      </w:r>
      <w:r w:rsidRPr="00402585">
        <w:rPr>
          <w:rFonts w:asciiTheme="minorHAnsi" w:hAnsiTheme="minorHAnsi"/>
          <w:bCs/>
          <w:lang w:val="de-DE"/>
        </w:rPr>
        <w:t xml:space="preserve"> Community Concert </w:t>
      </w:r>
      <w:r>
        <w:rPr>
          <w:rFonts w:asciiTheme="minorHAnsi" w:hAnsiTheme="minorHAnsi"/>
          <w:bCs/>
          <w:lang w:val="de-DE"/>
        </w:rPr>
        <w:t xml:space="preserve">and </w:t>
      </w:r>
      <w:r w:rsidRPr="00402585">
        <w:rPr>
          <w:rFonts w:asciiTheme="minorHAnsi" w:hAnsiTheme="minorHAnsi"/>
          <w:bCs/>
          <w:lang w:val="de-DE"/>
        </w:rPr>
        <w:t>Brookdale Senior Living Solutions Concert</w:t>
      </w:r>
      <w:r>
        <w:rPr>
          <w:rFonts w:asciiTheme="minorHAnsi" w:hAnsiTheme="minorHAnsi"/>
          <w:bCs/>
          <w:lang w:val="de-DE"/>
        </w:rPr>
        <w:t xml:space="preserve"> in Harrisonburg, Virginia.</w:t>
      </w:r>
      <w:r w:rsidR="0029559F" w:rsidRPr="0029559F">
        <w:rPr>
          <w:rFonts w:asciiTheme="minorHAnsi" w:hAnsiTheme="minorHAnsi"/>
          <w:bCs/>
        </w:rPr>
        <w:t xml:space="preserve"> </w:t>
      </w:r>
    </w:p>
    <w:p w14:paraId="30C548FA" w14:textId="63605915" w:rsidR="00402585" w:rsidRPr="0029559F" w:rsidRDefault="0029559F" w:rsidP="001B330B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Ensemble manager</w:t>
      </w:r>
    </w:p>
    <w:p w14:paraId="1E5256AC" w14:textId="77777777" w:rsidR="0074712B" w:rsidRPr="00C92E73" w:rsidRDefault="0074712B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lang w:val="sv-SE"/>
        </w:rPr>
      </w:pPr>
    </w:p>
    <w:p w14:paraId="48EB9FD2" w14:textId="4E2613C4" w:rsidR="0074712B" w:rsidRPr="00C92E73" w:rsidRDefault="0074712B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lang w:val="sv-SE"/>
        </w:rPr>
        <w:t>2016 – 2017</w:t>
      </w:r>
      <w:r w:rsidRPr="00C92E73">
        <w:rPr>
          <w:rFonts w:asciiTheme="minorHAnsi" w:hAnsiTheme="minorHAnsi"/>
          <w:lang w:val="sv-SE"/>
        </w:rPr>
        <w:t xml:space="preserve">   </w:t>
      </w:r>
      <w:r w:rsidRPr="00C92E73">
        <w:rPr>
          <w:rFonts w:asciiTheme="minorHAnsi" w:hAnsiTheme="minorHAnsi"/>
          <w:b/>
          <w:bCs/>
        </w:rPr>
        <w:t>Assistant Conductor</w:t>
      </w:r>
    </w:p>
    <w:p w14:paraId="36F0A864" w14:textId="6EC5A702" w:rsidR="0074712B" w:rsidRPr="00C92E73" w:rsidRDefault="0074712B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lang w:val="sv-SE"/>
        </w:rPr>
      </w:pPr>
      <w:r w:rsidRPr="00C92E73">
        <w:rPr>
          <w:rFonts w:asciiTheme="minorHAnsi" w:hAnsiTheme="minorHAnsi"/>
          <w:b/>
          <w:bCs/>
        </w:rPr>
        <w:tab/>
        <w:t xml:space="preserve">           </w:t>
      </w:r>
      <w:r w:rsidR="00B95570">
        <w:rPr>
          <w:rFonts w:asciiTheme="minorHAnsi" w:hAnsiTheme="minorHAnsi"/>
          <w:b/>
          <w:bCs/>
        </w:rPr>
        <w:t xml:space="preserve">   </w:t>
      </w:r>
      <w:r w:rsidRPr="00C92E73">
        <w:rPr>
          <w:rFonts w:asciiTheme="minorHAnsi" w:hAnsiTheme="minorHAnsi"/>
          <w:lang w:val="sv-SE"/>
        </w:rPr>
        <w:t>James Madison University Opera Theatre, Harrisonburg, Virginia</w:t>
      </w:r>
    </w:p>
    <w:p w14:paraId="7126B784" w14:textId="77777777" w:rsidR="00865A9D" w:rsidRPr="00C92E73" w:rsidRDefault="00865A9D" w:rsidP="00865A9D">
      <w:pPr>
        <w:pStyle w:val="Body"/>
        <w:numPr>
          <w:ilvl w:val="0"/>
          <w:numId w:val="2"/>
        </w:numPr>
        <w:tabs>
          <w:tab w:val="right" w:pos="9520"/>
        </w:tabs>
        <w:rPr>
          <w:rFonts w:asciiTheme="minorHAnsi" w:hAnsiTheme="minorHAnsi"/>
          <w:lang w:val="sv-SE"/>
        </w:rPr>
      </w:pPr>
      <w:r w:rsidRPr="00C92E73">
        <w:rPr>
          <w:rFonts w:asciiTheme="minorHAnsi" w:hAnsiTheme="minorHAnsi"/>
          <w:lang w:val="sv-SE"/>
        </w:rPr>
        <w:t xml:space="preserve">Conducted performances of Bernstein’s </w:t>
      </w:r>
      <w:r w:rsidRPr="00C92E73">
        <w:rPr>
          <w:rFonts w:asciiTheme="minorHAnsi" w:hAnsiTheme="minorHAnsi"/>
          <w:i/>
          <w:lang w:val="sv-SE"/>
        </w:rPr>
        <w:t>Candide</w:t>
      </w:r>
      <w:r w:rsidRPr="00C92E73">
        <w:rPr>
          <w:rFonts w:asciiTheme="minorHAnsi" w:hAnsiTheme="minorHAnsi"/>
          <w:lang w:val="sv-SE"/>
        </w:rPr>
        <w:t xml:space="preserve"> and Mozart’s</w:t>
      </w:r>
      <w:r w:rsidRPr="00C92E73">
        <w:rPr>
          <w:rFonts w:asciiTheme="minorHAnsi" w:hAnsiTheme="minorHAnsi"/>
          <w:i/>
          <w:lang w:val="sv-SE"/>
        </w:rPr>
        <w:t xml:space="preserve"> Cosí fan Tutte</w:t>
      </w:r>
    </w:p>
    <w:p w14:paraId="68789FCB" w14:textId="1CC2CDAA" w:rsidR="0074712B" w:rsidRPr="00C92E73" w:rsidRDefault="00865A9D" w:rsidP="001B330B">
      <w:pPr>
        <w:pStyle w:val="Body"/>
        <w:numPr>
          <w:ilvl w:val="0"/>
          <w:numId w:val="2"/>
        </w:numPr>
        <w:tabs>
          <w:tab w:val="right" w:pos="9520"/>
        </w:tabs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Conducted staging rehearsals</w:t>
      </w:r>
    </w:p>
    <w:p w14:paraId="2306945D" w14:textId="7D7171FC" w:rsidR="001B330B" w:rsidRPr="00C92E73" w:rsidRDefault="00865A9D" w:rsidP="001B330B">
      <w:pPr>
        <w:pStyle w:val="Body"/>
        <w:numPr>
          <w:ilvl w:val="0"/>
          <w:numId w:val="2"/>
        </w:numPr>
        <w:tabs>
          <w:tab w:val="right" w:pos="9520"/>
        </w:tabs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Rehearsed the opera orchestra</w:t>
      </w:r>
    </w:p>
    <w:p w14:paraId="52DDD65E" w14:textId="77777777" w:rsidR="001B330B" w:rsidRPr="00C92E73" w:rsidRDefault="001B330B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lang w:val="sv-SE"/>
        </w:rPr>
      </w:pPr>
    </w:p>
    <w:p w14:paraId="66EC2488" w14:textId="6B1152E1" w:rsidR="00865A9D" w:rsidRDefault="00865A9D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lang w:val="sv-SE"/>
        </w:rPr>
      </w:pPr>
      <w:r>
        <w:rPr>
          <w:rFonts w:asciiTheme="minorHAnsi" w:hAnsiTheme="minorHAnsi"/>
          <w:b/>
          <w:lang w:val="sv-SE"/>
        </w:rPr>
        <w:t>2015 – 2017    Private Conducting Instructor</w:t>
      </w:r>
    </w:p>
    <w:p w14:paraId="540CABA4" w14:textId="749F02EE" w:rsidR="00865A9D" w:rsidRPr="00865A9D" w:rsidRDefault="00865A9D" w:rsidP="00865A9D">
      <w:pPr>
        <w:pStyle w:val="Body"/>
        <w:numPr>
          <w:ilvl w:val="0"/>
          <w:numId w:val="5"/>
        </w:numPr>
        <w:tabs>
          <w:tab w:val="right" w:pos="9520"/>
        </w:tabs>
        <w:ind w:left="1890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>Taught weekly lessons to students in undergraduate conducting</w:t>
      </w:r>
    </w:p>
    <w:p w14:paraId="12A584CA" w14:textId="77777777" w:rsidR="00865A9D" w:rsidRDefault="00865A9D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lang w:val="sv-SE"/>
        </w:rPr>
      </w:pPr>
    </w:p>
    <w:p w14:paraId="57D3B3EA" w14:textId="2E03190D" w:rsidR="0074712B" w:rsidRPr="00C92E73" w:rsidRDefault="0074712B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lang w:val="sv-SE"/>
        </w:rPr>
        <w:t>2014</w:t>
      </w:r>
      <w:r w:rsidRPr="00C92E73">
        <w:rPr>
          <w:rFonts w:asciiTheme="minorHAnsi" w:hAnsiTheme="minorHAnsi"/>
          <w:lang w:val="sv-SE"/>
        </w:rPr>
        <w:tab/>
        <w:t xml:space="preserve">           </w:t>
      </w:r>
      <w:r w:rsidR="00B95570">
        <w:rPr>
          <w:rFonts w:asciiTheme="minorHAnsi" w:hAnsiTheme="minorHAnsi"/>
          <w:lang w:val="sv-SE"/>
        </w:rPr>
        <w:t xml:space="preserve">   </w:t>
      </w:r>
      <w:r w:rsidRPr="00C92E73">
        <w:rPr>
          <w:rFonts w:asciiTheme="minorHAnsi" w:hAnsiTheme="minorHAnsi"/>
          <w:b/>
          <w:bCs/>
        </w:rPr>
        <w:t>Assistant Conductor</w:t>
      </w:r>
    </w:p>
    <w:p w14:paraId="02526765" w14:textId="45C817D5" w:rsidR="0074712B" w:rsidRPr="00C92E73" w:rsidRDefault="0074712B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lang w:val="sv-SE"/>
        </w:rPr>
      </w:pPr>
      <w:r w:rsidRPr="00C92E73">
        <w:rPr>
          <w:rFonts w:asciiTheme="minorHAnsi" w:hAnsiTheme="minorHAnsi"/>
          <w:lang w:val="sv-SE"/>
        </w:rPr>
        <w:tab/>
        <w:t xml:space="preserve">          </w:t>
      </w:r>
      <w:r w:rsidR="00B95570">
        <w:rPr>
          <w:rFonts w:asciiTheme="minorHAnsi" w:hAnsiTheme="minorHAnsi"/>
          <w:lang w:val="sv-SE"/>
        </w:rPr>
        <w:t xml:space="preserve">    </w:t>
      </w:r>
      <w:r w:rsidRPr="00C92E73">
        <w:rPr>
          <w:rFonts w:asciiTheme="minorHAnsi" w:hAnsiTheme="minorHAnsi"/>
          <w:lang w:val="sv-SE"/>
        </w:rPr>
        <w:t>University of North Carolina Symphony Orchestra, Chapel Hill, North Carolina</w:t>
      </w:r>
    </w:p>
    <w:p w14:paraId="78EDBB9C" w14:textId="77777777" w:rsidR="00865A9D" w:rsidRPr="00C92E73" w:rsidRDefault="00865A9D" w:rsidP="00865A9D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Conducted in rehearsals and performance</w:t>
      </w:r>
    </w:p>
    <w:p w14:paraId="724A2763" w14:textId="29DEDB22" w:rsidR="001B330B" w:rsidRPr="00C92E73" w:rsidRDefault="001B330B" w:rsidP="001B330B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Led wind and string sectionals</w:t>
      </w:r>
    </w:p>
    <w:p w14:paraId="162AF1E3" w14:textId="77777777" w:rsidR="0074712B" w:rsidRPr="00C92E73" w:rsidRDefault="0074712B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</w:p>
    <w:p w14:paraId="19F366BF" w14:textId="313E338A" w:rsidR="0074712B" w:rsidRPr="00C92E73" w:rsidRDefault="0074712B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  <w:r w:rsidRPr="00C92E73">
        <w:rPr>
          <w:rFonts w:asciiTheme="minorHAnsi" w:hAnsiTheme="minorHAnsi"/>
          <w:b/>
          <w:bCs/>
        </w:rPr>
        <w:t xml:space="preserve">2014                 </w:t>
      </w:r>
      <w:r w:rsidR="00B95570">
        <w:rPr>
          <w:rFonts w:asciiTheme="minorHAnsi" w:hAnsiTheme="minorHAnsi"/>
          <w:b/>
          <w:bCs/>
        </w:rPr>
        <w:t xml:space="preserve"> </w:t>
      </w:r>
      <w:r w:rsidRPr="00C92E73">
        <w:rPr>
          <w:rFonts w:asciiTheme="minorHAnsi" w:hAnsiTheme="minorHAnsi"/>
          <w:b/>
          <w:bCs/>
        </w:rPr>
        <w:t>Guest Conductor</w:t>
      </w:r>
    </w:p>
    <w:p w14:paraId="43DD0DD2" w14:textId="3A4C04EF" w:rsidR="0074712B" w:rsidRPr="00C92E73" w:rsidRDefault="0074712B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bCs/>
        </w:rPr>
        <w:tab/>
        <w:t xml:space="preserve">            </w:t>
      </w:r>
      <w:r w:rsidR="00B95570">
        <w:rPr>
          <w:rFonts w:asciiTheme="minorHAnsi" w:hAnsiTheme="minorHAnsi"/>
          <w:b/>
          <w:bCs/>
        </w:rPr>
        <w:t xml:space="preserve">  </w:t>
      </w:r>
      <w:r w:rsidRPr="00C92E73">
        <w:rPr>
          <w:rFonts w:asciiTheme="minorHAnsi" w:hAnsiTheme="minorHAnsi"/>
        </w:rPr>
        <w:t>New Horizons Band, Columbia, South Carolina</w:t>
      </w:r>
    </w:p>
    <w:p w14:paraId="2556BE3B" w14:textId="4630A778" w:rsidR="00865A9D" w:rsidRPr="00865A9D" w:rsidRDefault="00865A9D" w:rsidP="00865A9D">
      <w:pPr>
        <w:pStyle w:val="Body"/>
        <w:numPr>
          <w:ilvl w:val="0"/>
          <w:numId w:val="3"/>
        </w:numPr>
        <w:tabs>
          <w:tab w:val="right" w:pos="9520"/>
        </w:tabs>
        <w:ind w:left="1890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Guest conducted</w:t>
      </w:r>
      <w:r w:rsidRPr="00C92E73">
        <w:rPr>
          <w:rFonts w:asciiTheme="minorHAnsi" w:hAnsiTheme="minorHAnsi"/>
          <w:bCs/>
        </w:rPr>
        <w:t xml:space="preserve"> rehearsal</w:t>
      </w:r>
      <w:r>
        <w:rPr>
          <w:rFonts w:asciiTheme="minorHAnsi" w:hAnsiTheme="minorHAnsi"/>
          <w:bCs/>
        </w:rPr>
        <w:t>s</w:t>
      </w:r>
    </w:p>
    <w:p w14:paraId="2F38ED64" w14:textId="77777777" w:rsidR="00865A9D" w:rsidRDefault="00865A9D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32782917" w14:textId="317BA810" w:rsidR="0074712B" w:rsidRPr="00C92E73" w:rsidRDefault="00B95570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</w:rPr>
        <w:t xml:space="preserve">2013 – 2014   </w:t>
      </w:r>
      <w:r w:rsidR="0074712B" w:rsidRPr="00C92E73">
        <w:rPr>
          <w:rFonts w:asciiTheme="minorHAnsi" w:hAnsiTheme="minorHAnsi"/>
          <w:b/>
          <w:bCs/>
        </w:rPr>
        <w:t>Assistant Conductor</w:t>
      </w:r>
    </w:p>
    <w:p w14:paraId="3B08E2D8" w14:textId="11660976" w:rsidR="0074712B" w:rsidRPr="00C92E73" w:rsidRDefault="0074712B" w:rsidP="0074712B">
      <w:pPr>
        <w:pStyle w:val="Body"/>
        <w:tabs>
          <w:tab w:val="left" w:pos="900"/>
          <w:tab w:val="right" w:pos="9520"/>
        </w:tabs>
        <w:ind w:left="810"/>
        <w:rPr>
          <w:rFonts w:asciiTheme="minorHAnsi" w:hAnsiTheme="minorHAnsi"/>
          <w:lang w:val="de-DE"/>
        </w:rPr>
      </w:pPr>
      <w:r w:rsidRPr="00C92E73">
        <w:rPr>
          <w:rFonts w:asciiTheme="minorHAnsi" w:hAnsiTheme="minorHAnsi"/>
          <w:lang w:val="de-DE"/>
        </w:rPr>
        <w:t xml:space="preserve">           </w:t>
      </w:r>
      <w:r w:rsidR="001B330B" w:rsidRPr="00C92E73">
        <w:rPr>
          <w:rFonts w:asciiTheme="minorHAnsi" w:hAnsiTheme="minorHAnsi"/>
          <w:lang w:val="de-DE"/>
        </w:rPr>
        <w:t xml:space="preserve"> </w:t>
      </w:r>
      <w:r w:rsidR="00B95570">
        <w:rPr>
          <w:rFonts w:asciiTheme="minorHAnsi" w:hAnsiTheme="minorHAnsi"/>
          <w:lang w:val="de-DE"/>
        </w:rPr>
        <w:t xml:space="preserve">  </w:t>
      </w:r>
      <w:r w:rsidRPr="00C92E73">
        <w:rPr>
          <w:rFonts w:asciiTheme="minorHAnsi" w:hAnsiTheme="minorHAnsi"/>
          <w:lang w:val="de-DE"/>
        </w:rPr>
        <w:t>University of South Carolina</w:t>
      </w:r>
      <w:r w:rsidR="007220A2" w:rsidRPr="00C92E73">
        <w:rPr>
          <w:rFonts w:asciiTheme="minorHAnsi" w:hAnsiTheme="minorHAnsi"/>
          <w:lang w:val="de-DE"/>
        </w:rPr>
        <w:t xml:space="preserve"> Campus Orchestra, </w:t>
      </w:r>
      <w:r w:rsidRPr="00C92E73">
        <w:rPr>
          <w:rFonts w:asciiTheme="minorHAnsi" w:hAnsiTheme="minorHAnsi"/>
          <w:lang w:val="de-DE"/>
        </w:rPr>
        <w:t>Columbia, South Carolina</w:t>
      </w:r>
    </w:p>
    <w:p w14:paraId="0DAEA15C" w14:textId="77777777" w:rsidR="00865A9D" w:rsidRPr="00C92E73" w:rsidRDefault="00865A9D" w:rsidP="00865A9D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Conducted in rehearsals and performances</w:t>
      </w:r>
    </w:p>
    <w:p w14:paraId="11964380" w14:textId="5B5923F8" w:rsidR="00865A9D" w:rsidRDefault="00EF6F15" w:rsidP="00865A9D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Led wind and string sectionals</w:t>
      </w:r>
    </w:p>
    <w:p w14:paraId="6B433F54" w14:textId="3126E2F2" w:rsidR="00402585" w:rsidRDefault="00402585" w:rsidP="00865A9D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Recruited ensemble members</w:t>
      </w:r>
    </w:p>
    <w:p w14:paraId="35FE0253" w14:textId="1B0A5F84" w:rsidR="00B67992" w:rsidRPr="00B67992" w:rsidRDefault="00B67992" w:rsidP="00865A9D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Librarian for the ensemble</w:t>
      </w:r>
    </w:p>
    <w:p w14:paraId="128E6270" w14:textId="77777777" w:rsidR="0029559F" w:rsidRPr="00C92E73" w:rsidRDefault="0029559F" w:rsidP="0029559F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Ensemble manager</w:t>
      </w:r>
    </w:p>
    <w:p w14:paraId="05C5BE4F" w14:textId="77777777" w:rsidR="00865A9D" w:rsidRDefault="00865A9D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79DE3EF4" w14:textId="77777777" w:rsidR="00A15F8B" w:rsidRDefault="00A15F8B" w:rsidP="00865A9D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0B80787E" w14:textId="6A7CE630" w:rsidR="00A4263D" w:rsidRDefault="00865A9D" w:rsidP="00865A9D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2013 – 2014   </w:t>
      </w:r>
      <w:r w:rsidR="00A4263D">
        <w:rPr>
          <w:rFonts w:asciiTheme="minorHAnsi" w:hAnsiTheme="minorHAnsi"/>
          <w:b/>
          <w:bCs/>
        </w:rPr>
        <w:t xml:space="preserve">Founder and Conductor for </w:t>
      </w:r>
      <w:r w:rsidRPr="00C92E73">
        <w:rPr>
          <w:rFonts w:asciiTheme="minorHAnsi" w:hAnsiTheme="minorHAnsi"/>
          <w:b/>
          <w:bCs/>
        </w:rPr>
        <w:t>Collaborations in Contemporary Art (CICA)</w:t>
      </w:r>
    </w:p>
    <w:p w14:paraId="2D60302C" w14:textId="237254F4" w:rsidR="00865A9D" w:rsidRPr="00C92E73" w:rsidRDefault="00A4263D" w:rsidP="00865A9D">
      <w:pPr>
        <w:pStyle w:val="Body"/>
        <w:tabs>
          <w:tab w:val="right" w:pos="9520"/>
        </w:tabs>
        <w:ind w:left="810" w:hanging="810"/>
        <w:rPr>
          <w:rFonts w:asciiTheme="minorHAnsi" w:hAnsiTheme="minorHAnsi"/>
        </w:rPr>
      </w:pPr>
      <w:r>
        <w:rPr>
          <w:rFonts w:asciiTheme="minorHAnsi" w:hAnsiTheme="minorHAnsi"/>
          <w:lang w:val="de-DE"/>
        </w:rPr>
        <w:t xml:space="preserve">                             </w:t>
      </w:r>
      <w:r w:rsidRPr="00C92E73">
        <w:rPr>
          <w:rFonts w:asciiTheme="minorHAnsi" w:hAnsiTheme="minorHAnsi"/>
          <w:lang w:val="de-DE"/>
        </w:rPr>
        <w:t>University of South Carolina, Columbia, South Carolina</w:t>
      </w:r>
      <w:r>
        <w:rPr>
          <w:rFonts w:asciiTheme="minorHAnsi" w:hAnsiTheme="minorHAnsi"/>
          <w:lang w:val="de-DE"/>
        </w:rPr>
        <w:t xml:space="preserve">      </w:t>
      </w:r>
      <w:r w:rsidR="00865A9D" w:rsidRPr="00C92E73">
        <w:rPr>
          <w:rFonts w:asciiTheme="minorHAnsi" w:hAnsiTheme="minorHAnsi"/>
          <w:b/>
          <w:bCs/>
          <w:caps/>
        </w:rPr>
        <w:tab/>
        <w:t xml:space="preserve">  </w:t>
      </w:r>
    </w:p>
    <w:p w14:paraId="5E24D682" w14:textId="1B9E7EF7" w:rsidR="00865A9D" w:rsidRDefault="00865A9D" w:rsidP="00865A9D">
      <w:pPr>
        <w:pStyle w:val="ListParagraph"/>
        <w:numPr>
          <w:ilvl w:val="0"/>
          <w:numId w:val="4"/>
        </w:numPr>
        <w:tabs>
          <w:tab w:val="right" w:pos="9520"/>
        </w:tabs>
        <w:ind w:left="1890"/>
      </w:pPr>
      <w:r w:rsidRPr="00C92E73">
        <w:t>Conductor</w:t>
      </w:r>
      <w:r>
        <w:t xml:space="preserve"> for the ensemble</w:t>
      </w:r>
    </w:p>
    <w:p w14:paraId="7593D88B" w14:textId="43E74DBF" w:rsidR="00865A9D" w:rsidRDefault="00865A9D" w:rsidP="00865A9D">
      <w:pPr>
        <w:pStyle w:val="ListParagraph"/>
        <w:numPr>
          <w:ilvl w:val="0"/>
          <w:numId w:val="4"/>
        </w:numPr>
        <w:tabs>
          <w:tab w:val="right" w:pos="9520"/>
        </w:tabs>
        <w:ind w:left="1890"/>
      </w:pPr>
      <w:r>
        <w:t>Secretary</w:t>
      </w:r>
    </w:p>
    <w:p w14:paraId="2A7996C2" w14:textId="6704EA2A" w:rsidR="00865A9D" w:rsidRDefault="00865A9D" w:rsidP="00865A9D">
      <w:pPr>
        <w:pStyle w:val="ListParagraph"/>
        <w:numPr>
          <w:ilvl w:val="0"/>
          <w:numId w:val="4"/>
        </w:numPr>
        <w:tabs>
          <w:tab w:val="right" w:pos="9520"/>
        </w:tabs>
        <w:ind w:left="1890"/>
      </w:pPr>
      <w:r>
        <w:t>Recruited ensemble members</w:t>
      </w:r>
    </w:p>
    <w:p w14:paraId="3C42BACC" w14:textId="42984717" w:rsidR="00865A9D" w:rsidRPr="00C92E73" w:rsidRDefault="00865A9D" w:rsidP="00865A9D">
      <w:pPr>
        <w:pStyle w:val="ListParagraph"/>
        <w:numPr>
          <w:ilvl w:val="0"/>
          <w:numId w:val="4"/>
        </w:numPr>
        <w:tabs>
          <w:tab w:val="right" w:pos="9520"/>
        </w:tabs>
        <w:ind w:left="1890"/>
      </w:pPr>
      <w:r>
        <w:t>Programmed performances</w:t>
      </w:r>
    </w:p>
    <w:p w14:paraId="261C7924" w14:textId="77777777" w:rsidR="00865A9D" w:rsidRDefault="00865A9D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407B0A3E" w14:textId="6FEB39DD" w:rsidR="0074712B" w:rsidRPr="00C92E73" w:rsidRDefault="0074712B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  <w:r w:rsidRPr="00C92E73">
        <w:rPr>
          <w:rFonts w:asciiTheme="minorHAnsi" w:hAnsiTheme="minorHAnsi"/>
          <w:b/>
          <w:bCs/>
        </w:rPr>
        <w:t xml:space="preserve">2013                 </w:t>
      </w:r>
      <w:r w:rsidR="00B95570">
        <w:rPr>
          <w:rFonts w:asciiTheme="minorHAnsi" w:hAnsiTheme="minorHAnsi"/>
          <w:b/>
          <w:bCs/>
        </w:rPr>
        <w:t xml:space="preserve"> </w:t>
      </w:r>
      <w:r w:rsidRPr="00C92E73">
        <w:rPr>
          <w:rFonts w:asciiTheme="minorHAnsi" w:hAnsiTheme="minorHAnsi"/>
          <w:b/>
          <w:bCs/>
        </w:rPr>
        <w:t>Assistant Conductor</w:t>
      </w:r>
    </w:p>
    <w:p w14:paraId="7B22D640" w14:textId="2E17BB23" w:rsidR="0074712B" w:rsidRPr="00C92E73" w:rsidRDefault="0074712B" w:rsidP="0074712B">
      <w:pPr>
        <w:pStyle w:val="Body"/>
        <w:tabs>
          <w:tab w:val="left" w:pos="900"/>
          <w:tab w:val="right" w:pos="9520"/>
        </w:tabs>
        <w:ind w:left="810"/>
        <w:rPr>
          <w:rFonts w:asciiTheme="minorHAnsi" w:hAnsiTheme="minorHAnsi"/>
          <w:lang w:val="de-DE"/>
        </w:rPr>
      </w:pPr>
      <w:r w:rsidRPr="00C92E73">
        <w:rPr>
          <w:rFonts w:asciiTheme="minorHAnsi" w:hAnsiTheme="minorHAnsi"/>
          <w:lang w:val="de-DE"/>
        </w:rPr>
        <w:t xml:space="preserve">           </w:t>
      </w:r>
      <w:r w:rsidR="00B95570">
        <w:rPr>
          <w:rFonts w:asciiTheme="minorHAnsi" w:hAnsiTheme="minorHAnsi"/>
          <w:lang w:val="de-DE"/>
        </w:rPr>
        <w:t xml:space="preserve">  </w:t>
      </w:r>
      <w:r w:rsidRPr="00C92E73">
        <w:rPr>
          <w:rFonts w:asciiTheme="minorHAnsi" w:hAnsiTheme="minorHAnsi"/>
          <w:lang w:val="de-DE"/>
        </w:rPr>
        <w:t>University of South Carolina Opera Theatre, Columbia, South Carolina</w:t>
      </w:r>
    </w:p>
    <w:p w14:paraId="33A835D4" w14:textId="2C243EBF" w:rsidR="00EF6F15" w:rsidRPr="00C92E73" w:rsidRDefault="00865A9D" w:rsidP="00EF6F15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Conducted staging rehearsals</w:t>
      </w:r>
    </w:p>
    <w:p w14:paraId="7A342103" w14:textId="77777777" w:rsidR="001B330B" w:rsidRPr="00C92E73" w:rsidRDefault="001B330B" w:rsidP="0074712B">
      <w:pPr>
        <w:pStyle w:val="Body"/>
        <w:tabs>
          <w:tab w:val="left" w:pos="900"/>
          <w:tab w:val="right" w:pos="9520"/>
        </w:tabs>
        <w:ind w:left="810"/>
        <w:rPr>
          <w:rFonts w:asciiTheme="minorHAnsi" w:hAnsiTheme="minorHAnsi"/>
          <w:lang w:val="de-DE"/>
        </w:rPr>
      </w:pPr>
    </w:p>
    <w:p w14:paraId="7CCAB9D1" w14:textId="281F49E0" w:rsidR="001B330B" w:rsidRPr="00C92E73" w:rsidRDefault="00B95570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</w:rPr>
        <w:t xml:space="preserve">2012 – 2014   </w:t>
      </w:r>
      <w:r w:rsidR="001B330B" w:rsidRPr="00C92E73">
        <w:rPr>
          <w:rFonts w:asciiTheme="minorHAnsi" w:hAnsiTheme="minorHAnsi"/>
          <w:b/>
          <w:bCs/>
        </w:rPr>
        <w:t>Assistant Conductor</w:t>
      </w:r>
    </w:p>
    <w:p w14:paraId="08478243" w14:textId="329006ED" w:rsidR="001B330B" w:rsidRPr="00C92E73" w:rsidRDefault="001B330B" w:rsidP="001B330B">
      <w:pPr>
        <w:pStyle w:val="Body"/>
        <w:tabs>
          <w:tab w:val="left" w:pos="900"/>
          <w:tab w:val="right" w:pos="9520"/>
        </w:tabs>
        <w:ind w:left="810"/>
        <w:rPr>
          <w:rFonts w:asciiTheme="minorHAnsi" w:hAnsiTheme="minorHAnsi"/>
          <w:lang w:val="de-DE"/>
        </w:rPr>
      </w:pPr>
      <w:r w:rsidRPr="00C92E73">
        <w:rPr>
          <w:rFonts w:asciiTheme="minorHAnsi" w:hAnsiTheme="minorHAnsi"/>
          <w:lang w:val="de-DE"/>
        </w:rPr>
        <w:t xml:space="preserve">          </w:t>
      </w:r>
      <w:r w:rsidR="00B95570">
        <w:rPr>
          <w:rFonts w:asciiTheme="minorHAnsi" w:hAnsiTheme="minorHAnsi"/>
          <w:lang w:val="de-DE"/>
        </w:rPr>
        <w:t xml:space="preserve">  </w:t>
      </w:r>
      <w:r w:rsidRPr="00C92E73">
        <w:rPr>
          <w:rFonts w:asciiTheme="minorHAnsi" w:hAnsiTheme="minorHAnsi"/>
          <w:lang w:val="de-DE"/>
        </w:rPr>
        <w:t xml:space="preserve"> University of South Carolina Symphony Orchestra, Columbia, South Carolina</w:t>
      </w:r>
    </w:p>
    <w:p w14:paraId="51017BD1" w14:textId="77777777" w:rsidR="00865A9D" w:rsidRPr="00C92E73" w:rsidRDefault="00865A9D" w:rsidP="00865A9D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Conducted in rehearsals and performances</w:t>
      </w:r>
    </w:p>
    <w:p w14:paraId="63DB7CCA" w14:textId="77777777" w:rsidR="00EF6F15" w:rsidRDefault="00EF6F15" w:rsidP="00EF6F15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Led wind and string sectionals</w:t>
      </w:r>
    </w:p>
    <w:p w14:paraId="3C07CF98" w14:textId="67F6345A" w:rsidR="00402585" w:rsidRDefault="00402585" w:rsidP="00EF6F15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Promoted ticket sales</w:t>
      </w:r>
    </w:p>
    <w:p w14:paraId="3BDD1C54" w14:textId="2C94A81F" w:rsidR="00402585" w:rsidRPr="00402585" w:rsidRDefault="00402585" w:rsidP="00EF6F15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Librarian for the ensemble</w:t>
      </w:r>
    </w:p>
    <w:p w14:paraId="2B89D6E5" w14:textId="77777777" w:rsidR="0029559F" w:rsidRPr="00C92E73" w:rsidRDefault="0029559F" w:rsidP="0029559F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Ensemble manager</w:t>
      </w:r>
    </w:p>
    <w:p w14:paraId="3CE3734A" w14:textId="77777777" w:rsidR="001B330B" w:rsidRPr="00C92E73" w:rsidRDefault="001B330B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5D1258E8" w14:textId="52E84A0F" w:rsidR="001B330B" w:rsidRPr="00C92E73" w:rsidRDefault="00B95570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</w:rPr>
        <w:t xml:space="preserve">2012 – 2014   </w:t>
      </w:r>
      <w:r w:rsidR="001B330B" w:rsidRPr="00C92E73">
        <w:rPr>
          <w:rFonts w:asciiTheme="minorHAnsi" w:hAnsiTheme="minorHAnsi"/>
          <w:b/>
          <w:bCs/>
        </w:rPr>
        <w:t>Assistant Conductor</w:t>
      </w:r>
    </w:p>
    <w:p w14:paraId="23E99C44" w14:textId="571CDB97" w:rsidR="001B330B" w:rsidRPr="00C92E73" w:rsidRDefault="001B330B" w:rsidP="001B330B">
      <w:pPr>
        <w:pStyle w:val="Body"/>
        <w:tabs>
          <w:tab w:val="left" w:pos="900"/>
          <w:tab w:val="right" w:pos="9520"/>
        </w:tabs>
        <w:ind w:left="810"/>
        <w:rPr>
          <w:rFonts w:asciiTheme="minorHAnsi" w:hAnsiTheme="minorHAnsi"/>
          <w:lang w:val="de-DE"/>
        </w:rPr>
      </w:pPr>
      <w:r w:rsidRPr="00C92E73">
        <w:rPr>
          <w:rFonts w:asciiTheme="minorHAnsi" w:hAnsiTheme="minorHAnsi"/>
          <w:lang w:val="de-DE"/>
        </w:rPr>
        <w:t xml:space="preserve">           </w:t>
      </w:r>
      <w:r w:rsidR="00B95570">
        <w:rPr>
          <w:rFonts w:asciiTheme="minorHAnsi" w:hAnsiTheme="minorHAnsi"/>
          <w:lang w:val="de-DE"/>
        </w:rPr>
        <w:t xml:space="preserve">  </w:t>
      </w:r>
      <w:r w:rsidRPr="00C92E73">
        <w:rPr>
          <w:rFonts w:asciiTheme="minorHAnsi" w:hAnsiTheme="minorHAnsi"/>
          <w:lang w:val="de-DE"/>
        </w:rPr>
        <w:t>University of South Carolina Chamber Orchestra, Columbia, South Carolina</w:t>
      </w:r>
    </w:p>
    <w:p w14:paraId="4F76D238" w14:textId="77777777" w:rsidR="00865A9D" w:rsidRPr="00C92E73" w:rsidRDefault="00865A9D" w:rsidP="00865A9D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Conducted in rehearsals and performances</w:t>
      </w:r>
    </w:p>
    <w:p w14:paraId="78099135" w14:textId="2214A6ED" w:rsidR="00402585" w:rsidRDefault="00402585" w:rsidP="00EF6F15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Organized run-out concerts</w:t>
      </w:r>
    </w:p>
    <w:p w14:paraId="5E026C6D" w14:textId="00611563" w:rsidR="00402585" w:rsidRDefault="00402585" w:rsidP="00EF6F15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Librarian for the ensemble</w:t>
      </w:r>
    </w:p>
    <w:p w14:paraId="63CA713B" w14:textId="5567C69A" w:rsidR="00B67992" w:rsidRPr="00B67992" w:rsidRDefault="00B67992" w:rsidP="00EF6F15">
      <w:pPr>
        <w:pStyle w:val="ListParagraph"/>
        <w:numPr>
          <w:ilvl w:val="0"/>
          <w:numId w:val="1"/>
        </w:numPr>
        <w:tabs>
          <w:tab w:val="right" w:pos="9520"/>
        </w:tabs>
      </w:pPr>
      <w:r>
        <w:t>Recruited ensemble members</w:t>
      </w:r>
    </w:p>
    <w:p w14:paraId="6C52918E" w14:textId="77777777" w:rsidR="0029559F" w:rsidRDefault="0029559F" w:rsidP="0029559F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Ensemble manager</w:t>
      </w:r>
    </w:p>
    <w:p w14:paraId="5B300A92" w14:textId="77777777" w:rsidR="001B330B" w:rsidRPr="00C92E73" w:rsidRDefault="001B330B" w:rsidP="0074712B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02825B27" w14:textId="12B7A0EA" w:rsidR="0074712B" w:rsidRPr="00C92E73" w:rsidRDefault="0074712B" w:rsidP="00A15F8B">
      <w:pPr>
        <w:pStyle w:val="Body"/>
        <w:tabs>
          <w:tab w:val="right" w:pos="9520"/>
        </w:tabs>
        <w:ind w:left="1530" w:hanging="1530"/>
        <w:rPr>
          <w:rFonts w:asciiTheme="minorHAnsi" w:hAnsiTheme="minorHAnsi"/>
          <w:b/>
          <w:bCs/>
          <w:i/>
        </w:rPr>
      </w:pPr>
      <w:r w:rsidRPr="00C92E73">
        <w:rPr>
          <w:rFonts w:asciiTheme="minorHAnsi" w:hAnsiTheme="minorHAnsi"/>
          <w:b/>
          <w:bCs/>
        </w:rPr>
        <w:t>2</w:t>
      </w:r>
      <w:r w:rsidR="00B95570">
        <w:rPr>
          <w:rFonts w:asciiTheme="minorHAnsi" w:hAnsiTheme="minorHAnsi"/>
          <w:b/>
          <w:bCs/>
        </w:rPr>
        <w:t xml:space="preserve">009 – 2010   </w:t>
      </w:r>
      <w:r w:rsidRPr="00C92E73">
        <w:rPr>
          <w:rFonts w:asciiTheme="minorHAnsi" w:hAnsiTheme="minorHAnsi"/>
          <w:b/>
          <w:bCs/>
        </w:rPr>
        <w:t>Assistant Conductor</w:t>
      </w:r>
    </w:p>
    <w:p w14:paraId="5DEF8B0F" w14:textId="71EF6369" w:rsidR="0074712B" w:rsidRPr="00C92E73" w:rsidRDefault="0074712B" w:rsidP="00B95570">
      <w:pPr>
        <w:pStyle w:val="Body"/>
        <w:tabs>
          <w:tab w:val="left" w:pos="900"/>
          <w:tab w:val="left" w:pos="1530"/>
          <w:tab w:val="right" w:pos="9520"/>
        </w:tabs>
        <w:ind w:left="810"/>
        <w:rPr>
          <w:rFonts w:asciiTheme="minorHAnsi" w:hAnsiTheme="minorHAnsi"/>
          <w:lang w:val="de-DE"/>
        </w:rPr>
      </w:pPr>
      <w:r w:rsidRPr="00C92E73">
        <w:rPr>
          <w:rFonts w:asciiTheme="minorHAnsi" w:hAnsiTheme="minorHAnsi"/>
          <w:lang w:val="de-DE"/>
        </w:rPr>
        <w:t xml:space="preserve">           </w:t>
      </w:r>
      <w:r w:rsidR="00B95570">
        <w:rPr>
          <w:rFonts w:asciiTheme="minorHAnsi" w:hAnsiTheme="minorHAnsi"/>
          <w:lang w:val="de-DE"/>
        </w:rPr>
        <w:t xml:space="preserve">   </w:t>
      </w:r>
      <w:r w:rsidR="001B330B" w:rsidRPr="00C92E73">
        <w:rPr>
          <w:rFonts w:asciiTheme="minorHAnsi" w:hAnsiTheme="minorHAnsi"/>
          <w:lang w:val="de-DE"/>
        </w:rPr>
        <w:t>Franklin &amp; Marshall College</w:t>
      </w:r>
      <w:r w:rsidRPr="00C92E73">
        <w:rPr>
          <w:rFonts w:asciiTheme="minorHAnsi" w:hAnsiTheme="minorHAnsi"/>
          <w:lang w:val="de-DE"/>
        </w:rPr>
        <w:t xml:space="preserve">, </w:t>
      </w:r>
      <w:r w:rsidR="001B330B" w:rsidRPr="00C92E73">
        <w:rPr>
          <w:rFonts w:asciiTheme="minorHAnsi" w:hAnsiTheme="minorHAnsi"/>
          <w:lang w:val="de-DE"/>
        </w:rPr>
        <w:t>Lancaster</w:t>
      </w:r>
      <w:r w:rsidRPr="00C92E73">
        <w:rPr>
          <w:rFonts w:asciiTheme="minorHAnsi" w:hAnsiTheme="minorHAnsi"/>
          <w:lang w:val="de-DE"/>
        </w:rPr>
        <w:t xml:space="preserve">, </w:t>
      </w:r>
      <w:r w:rsidR="001B330B" w:rsidRPr="00C92E73">
        <w:rPr>
          <w:rFonts w:asciiTheme="minorHAnsi" w:hAnsiTheme="minorHAnsi"/>
          <w:lang w:val="de-DE"/>
        </w:rPr>
        <w:t>Pennsylvania</w:t>
      </w:r>
    </w:p>
    <w:p w14:paraId="57BED97B" w14:textId="1A08F80E" w:rsidR="00EF6F15" w:rsidRPr="00C92E73" w:rsidRDefault="00EF6F15" w:rsidP="00EF6F15">
      <w:pPr>
        <w:pStyle w:val="Body"/>
        <w:numPr>
          <w:ilvl w:val="0"/>
          <w:numId w:val="1"/>
        </w:numPr>
        <w:tabs>
          <w:tab w:val="right" w:pos="9520"/>
        </w:tabs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>Conducted in rehearsals and performances</w:t>
      </w:r>
    </w:p>
    <w:p w14:paraId="4489F0EE" w14:textId="77777777" w:rsidR="002777F3" w:rsidRPr="00C92E73" w:rsidRDefault="002777F3" w:rsidP="002777F3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caps/>
          <w:u w:val="single"/>
        </w:rPr>
      </w:pPr>
    </w:p>
    <w:p w14:paraId="5E2200E3" w14:textId="77777777" w:rsidR="00A15F8B" w:rsidRDefault="00A15F8B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</w:p>
    <w:p w14:paraId="3824D72F" w14:textId="785FEA8E" w:rsidR="00F24EBF" w:rsidRDefault="00F24EBF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ADJUDICATION</w:t>
      </w:r>
    </w:p>
    <w:p w14:paraId="76220876" w14:textId="77777777" w:rsidR="00F24EBF" w:rsidRDefault="00F24EBF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</w:p>
    <w:p w14:paraId="6CB3AA0D" w14:textId="3A235ADA" w:rsidR="006B23A2" w:rsidRPr="00F46944" w:rsidRDefault="00A15F8B" w:rsidP="00A15F8B">
      <w:pPr>
        <w:pStyle w:val="Body"/>
        <w:tabs>
          <w:tab w:val="left" w:pos="2070"/>
          <w:tab w:val="right" w:pos="9520"/>
        </w:tabs>
        <w:ind w:left="1530" w:hanging="153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March </w:t>
      </w:r>
      <w:r w:rsidRPr="00F46944">
        <w:rPr>
          <w:rFonts w:asciiTheme="minorHAnsi" w:hAnsiTheme="minorHAnsi"/>
          <w:b/>
          <w:bCs/>
        </w:rPr>
        <w:t>2019</w:t>
      </w:r>
      <w:r>
        <w:rPr>
          <w:rFonts w:asciiTheme="minorHAnsi" w:hAnsiTheme="minorHAnsi"/>
          <w:b/>
          <w:bCs/>
        </w:rPr>
        <w:t xml:space="preserve"> </w:t>
      </w:r>
      <w:r w:rsidR="006B23A2" w:rsidRPr="00F46944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 </w:t>
      </w:r>
      <w:r w:rsidR="006B23A2" w:rsidRPr="00F46944">
        <w:rPr>
          <w:rFonts w:asciiTheme="minorHAnsi" w:hAnsiTheme="minorHAnsi"/>
          <w:bCs/>
        </w:rPr>
        <w:t>Judge for Omaha Youth Area Orchestra Concerto Competition</w:t>
      </w:r>
      <w:r w:rsidR="00F46944">
        <w:rPr>
          <w:rFonts w:asciiTheme="minorHAnsi" w:hAnsiTheme="minorHAnsi"/>
          <w:bCs/>
        </w:rPr>
        <w:t xml:space="preserve"> </w:t>
      </w:r>
      <w:r w:rsidR="00F46944" w:rsidRPr="00F46944">
        <w:rPr>
          <w:rFonts w:asciiTheme="minorHAnsi" w:hAnsiTheme="minorHAnsi"/>
          <w:bCs/>
          <w:i/>
        </w:rPr>
        <w:t>(forthcoming)</w:t>
      </w:r>
    </w:p>
    <w:p w14:paraId="438FB3F3" w14:textId="77777777" w:rsidR="006B23A2" w:rsidRPr="00F46944" w:rsidRDefault="006B23A2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26A14046" w14:textId="7A411D69" w:rsidR="00F24EBF" w:rsidRPr="00A15F8B" w:rsidRDefault="00A15F8B" w:rsidP="00A15F8B">
      <w:pPr>
        <w:pStyle w:val="Body"/>
        <w:tabs>
          <w:tab w:val="left" w:pos="1530"/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Nov. </w:t>
      </w:r>
      <w:r w:rsidRPr="00F46944">
        <w:rPr>
          <w:rFonts w:asciiTheme="minorHAnsi" w:hAnsiTheme="minorHAnsi"/>
          <w:b/>
          <w:bCs/>
        </w:rPr>
        <w:t>2018</w:t>
      </w:r>
      <w:r>
        <w:rPr>
          <w:rFonts w:asciiTheme="minorHAnsi" w:hAnsiTheme="minorHAnsi"/>
          <w:b/>
          <w:bCs/>
        </w:rPr>
        <w:t xml:space="preserve">        </w:t>
      </w:r>
      <w:r w:rsidR="00F24EBF" w:rsidRPr="00F46944">
        <w:rPr>
          <w:rFonts w:asciiTheme="minorHAnsi" w:hAnsiTheme="minorHAnsi"/>
          <w:bCs/>
        </w:rPr>
        <w:t xml:space="preserve">Judge for University of Nebraska’s Heartland Philharmonic Orchestra         </w:t>
      </w:r>
    </w:p>
    <w:p w14:paraId="5A3A1198" w14:textId="6B7D7673" w:rsidR="00F24EBF" w:rsidRPr="00F46944" w:rsidRDefault="00F24EBF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Cs/>
        </w:rPr>
      </w:pPr>
      <w:r w:rsidRPr="00F46944">
        <w:rPr>
          <w:rFonts w:asciiTheme="minorHAnsi" w:hAnsiTheme="minorHAnsi"/>
          <w:bCs/>
        </w:rPr>
        <w:t xml:space="preserve">                             Concerto Competition</w:t>
      </w:r>
      <w:r w:rsidR="00F46944">
        <w:rPr>
          <w:rFonts w:asciiTheme="minorHAnsi" w:hAnsiTheme="minorHAnsi"/>
          <w:bCs/>
        </w:rPr>
        <w:t xml:space="preserve"> </w:t>
      </w:r>
      <w:r w:rsidR="00F46944" w:rsidRPr="00F46944">
        <w:rPr>
          <w:rFonts w:asciiTheme="minorHAnsi" w:hAnsiTheme="minorHAnsi"/>
          <w:bCs/>
          <w:i/>
        </w:rPr>
        <w:t>(forthcoming)</w:t>
      </w:r>
    </w:p>
    <w:p w14:paraId="2F3D00F9" w14:textId="0BD1D58C" w:rsidR="00F24EBF" w:rsidRDefault="00F24EBF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23609E95" w14:textId="2F124054" w:rsidR="00F24EBF" w:rsidRDefault="00F24EBF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 xml:space="preserve">015 – 2018   </w:t>
      </w:r>
      <w:r w:rsidR="005D0F07" w:rsidRPr="00F46944">
        <w:rPr>
          <w:rFonts w:asciiTheme="minorHAnsi" w:hAnsiTheme="minorHAnsi"/>
          <w:bCs/>
        </w:rPr>
        <w:t>Judge for James Madison Orchestras String Audition Placements</w:t>
      </w:r>
    </w:p>
    <w:p w14:paraId="5988F42F" w14:textId="6A3AA1AB" w:rsidR="00A15F8B" w:rsidRPr="00A15F8B" w:rsidRDefault="00F24EBF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</w:t>
      </w:r>
    </w:p>
    <w:p w14:paraId="760C823E" w14:textId="77777777" w:rsidR="00A15F8B" w:rsidRDefault="00A15F8B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</w:p>
    <w:p w14:paraId="0D416038" w14:textId="77777777" w:rsidR="002F6003" w:rsidRDefault="002F6003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</w:p>
    <w:p w14:paraId="20150409" w14:textId="77777777" w:rsidR="002F6003" w:rsidRDefault="002F6003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</w:p>
    <w:p w14:paraId="61488FE1" w14:textId="77777777" w:rsidR="002F6003" w:rsidRDefault="002F6003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</w:p>
    <w:p w14:paraId="7AECBCD7" w14:textId="77777777" w:rsidR="007220A2" w:rsidRPr="00C92E73" w:rsidRDefault="007220A2" w:rsidP="002F6003">
      <w:pPr>
        <w:pStyle w:val="Body"/>
        <w:tabs>
          <w:tab w:val="left" w:pos="2070"/>
          <w:tab w:val="right" w:pos="9520"/>
        </w:tabs>
        <w:ind w:left="1530" w:hanging="1530"/>
        <w:rPr>
          <w:rFonts w:asciiTheme="minorHAnsi" w:hAnsiTheme="minorHAnsi"/>
          <w:b/>
          <w:bCs/>
          <w:i/>
        </w:rPr>
      </w:pPr>
      <w:r w:rsidRPr="00C92E73">
        <w:rPr>
          <w:rFonts w:asciiTheme="minorHAnsi" w:hAnsiTheme="minorHAnsi"/>
          <w:b/>
          <w:bCs/>
          <w:i/>
        </w:rPr>
        <w:t>ASSISTANTSHIPS</w:t>
      </w:r>
    </w:p>
    <w:p w14:paraId="3C991DDE" w14:textId="2462F277" w:rsidR="007220A2" w:rsidRPr="00C92E73" w:rsidRDefault="007220A2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bCs/>
        </w:rPr>
        <w:t xml:space="preserve">                                                       </w:t>
      </w:r>
    </w:p>
    <w:p w14:paraId="545912C2" w14:textId="1068B5CC" w:rsidR="00EF6F15" w:rsidRPr="00C92E73" w:rsidRDefault="00EF6F15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bCs/>
        </w:rPr>
        <w:t>Fall</w:t>
      </w:r>
      <w:r w:rsidR="00A15F8B">
        <w:rPr>
          <w:rFonts w:asciiTheme="minorHAnsi" w:hAnsiTheme="minorHAnsi"/>
          <w:b/>
          <w:bCs/>
        </w:rPr>
        <w:t xml:space="preserve"> 2017         </w:t>
      </w:r>
      <w:r w:rsidRPr="00C92E73">
        <w:rPr>
          <w:rFonts w:asciiTheme="minorHAnsi" w:hAnsiTheme="minorHAnsi"/>
          <w:b/>
          <w:bCs/>
        </w:rPr>
        <w:t>Teaching Assistant for Early Music History</w:t>
      </w:r>
    </w:p>
    <w:p w14:paraId="72186F4F" w14:textId="4CAAE54F" w:rsidR="00EF6F15" w:rsidRDefault="00EF6F15" w:rsidP="00B95570">
      <w:pPr>
        <w:pStyle w:val="Body"/>
        <w:tabs>
          <w:tab w:val="left" w:pos="1530"/>
          <w:tab w:val="left" w:pos="2070"/>
          <w:tab w:val="right" w:pos="9520"/>
        </w:tabs>
        <w:ind w:left="810" w:hanging="810"/>
        <w:rPr>
          <w:rFonts w:asciiTheme="minorHAnsi" w:hAnsiTheme="minorHAnsi"/>
          <w:lang w:val="sv-SE"/>
        </w:rPr>
      </w:pPr>
      <w:r w:rsidRPr="00C92E73">
        <w:rPr>
          <w:rFonts w:asciiTheme="minorHAnsi" w:hAnsiTheme="minorHAnsi"/>
          <w:b/>
          <w:bCs/>
        </w:rPr>
        <w:tab/>
        <w:t xml:space="preserve">            </w:t>
      </w:r>
      <w:r w:rsidR="00B95570">
        <w:rPr>
          <w:rFonts w:asciiTheme="minorHAnsi" w:hAnsiTheme="minorHAnsi"/>
          <w:b/>
          <w:bCs/>
        </w:rPr>
        <w:t xml:space="preserve">  </w:t>
      </w:r>
      <w:r w:rsidRPr="00C92E73">
        <w:rPr>
          <w:rFonts w:asciiTheme="minorHAnsi" w:hAnsiTheme="minorHAnsi"/>
          <w:lang w:val="sv-SE"/>
        </w:rPr>
        <w:t>James Madison University, Harrisonburg, Virginia</w:t>
      </w:r>
    </w:p>
    <w:p w14:paraId="3CDC6B49" w14:textId="77777777" w:rsidR="00A15F8B" w:rsidRPr="00C92E73" w:rsidRDefault="00A15F8B" w:rsidP="00B95570">
      <w:pPr>
        <w:pStyle w:val="Body"/>
        <w:tabs>
          <w:tab w:val="left" w:pos="1530"/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1C38CA02" w14:textId="42291376" w:rsidR="00EF6F15" w:rsidRPr="00C92E73" w:rsidRDefault="00EF6F15" w:rsidP="00A15F8B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bCs/>
        </w:rPr>
        <w:t>Spring</w:t>
      </w:r>
      <w:r w:rsidRPr="00C92E73">
        <w:rPr>
          <w:rFonts w:asciiTheme="minorHAnsi" w:hAnsiTheme="minorHAnsi"/>
          <w:b/>
          <w:bCs/>
        </w:rPr>
        <w:tab/>
      </w:r>
      <w:r w:rsidR="00A15F8B">
        <w:rPr>
          <w:rFonts w:asciiTheme="minorHAnsi" w:hAnsiTheme="minorHAnsi"/>
          <w:b/>
          <w:bCs/>
        </w:rPr>
        <w:t xml:space="preserve">2017   </w:t>
      </w:r>
      <w:r w:rsidRPr="00C92E73">
        <w:rPr>
          <w:rFonts w:asciiTheme="minorHAnsi" w:hAnsiTheme="minorHAnsi"/>
          <w:b/>
          <w:bCs/>
        </w:rPr>
        <w:t>Teaching Assistant for Intermediate Conducting</w:t>
      </w:r>
    </w:p>
    <w:p w14:paraId="6B0D6442" w14:textId="42575954" w:rsidR="00EF6F15" w:rsidRPr="00C92E73" w:rsidRDefault="00EF6F15" w:rsidP="00A264F7">
      <w:pPr>
        <w:pStyle w:val="Body"/>
        <w:tabs>
          <w:tab w:val="left" w:pos="1530"/>
          <w:tab w:val="left" w:pos="2070"/>
          <w:tab w:val="right" w:pos="9520"/>
        </w:tabs>
        <w:ind w:left="810" w:hanging="810"/>
        <w:rPr>
          <w:rFonts w:asciiTheme="minorHAnsi" w:hAnsiTheme="minorHAnsi"/>
          <w:lang w:val="sv-SE"/>
        </w:rPr>
      </w:pPr>
      <w:r w:rsidRPr="00C92E73">
        <w:rPr>
          <w:rFonts w:asciiTheme="minorHAnsi" w:hAnsiTheme="minorHAnsi"/>
          <w:b/>
          <w:bCs/>
        </w:rPr>
        <w:tab/>
        <w:t xml:space="preserve">              </w:t>
      </w:r>
      <w:r w:rsidRPr="00C92E73">
        <w:rPr>
          <w:rFonts w:asciiTheme="minorHAnsi" w:hAnsiTheme="minorHAnsi"/>
          <w:lang w:val="sv-SE"/>
        </w:rPr>
        <w:t>James Madison University, Harrisonburg, Virginia</w:t>
      </w:r>
    </w:p>
    <w:p w14:paraId="54317B70" w14:textId="77777777" w:rsidR="00A15F8B" w:rsidRDefault="00A15F8B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13DE64A1" w14:textId="3DE8CF57" w:rsidR="007220A2" w:rsidRPr="00C92E73" w:rsidRDefault="00EF6F15" w:rsidP="00A15F8B">
      <w:pPr>
        <w:pStyle w:val="Body"/>
        <w:tabs>
          <w:tab w:val="left" w:pos="2070"/>
          <w:tab w:val="right" w:pos="9520"/>
        </w:tabs>
        <w:ind w:left="1530" w:hanging="153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bCs/>
        </w:rPr>
        <w:t>Fall</w:t>
      </w:r>
      <w:r w:rsidR="00A15F8B">
        <w:rPr>
          <w:rFonts w:asciiTheme="minorHAnsi" w:hAnsiTheme="minorHAnsi"/>
          <w:b/>
          <w:bCs/>
        </w:rPr>
        <w:t xml:space="preserve"> 2016</w:t>
      </w:r>
      <w:r w:rsidR="00A15F8B">
        <w:rPr>
          <w:rFonts w:asciiTheme="minorHAnsi" w:hAnsiTheme="minorHAnsi"/>
          <w:bCs/>
        </w:rPr>
        <w:t xml:space="preserve">          </w:t>
      </w:r>
      <w:r w:rsidRPr="00C92E73">
        <w:rPr>
          <w:rFonts w:asciiTheme="minorHAnsi" w:hAnsiTheme="minorHAnsi"/>
          <w:b/>
          <w:bCs/>
        </w:rPr>
        <w:t xml:space="preserve">Teaching Assistant for </w:t>
      </w:r>
      <w:r w:rsidR="00402585">
        <w:rPr>
          <w:rFonts w:asciiTheme="minorHAnsi" w:hAnsiTheme="minorHAnsi"/>
          <w:b/>
          <w:bCs/>
        </w:rPr>
        <w:t>Basic</w:t>
      </w:r>
      <w:r w:rsidRPr="00C92E73">
        <w:rPr>
          <w:rFonts w:asciiTheme="minorHAnsi" w:hAnsiTheme="minorHAnsi"/>
          <w:b/>
          <w:bCs/>
        </w:rPr>
        <w:t xml:space="preserve"> Conducting</w:t>
      </w:r>
    </w:p>
    <w:p w14:paraId="7BCC3434" w14:textId="53A691C1" w:rsidR="00EF6F15" w:rsidRPr="00C92E73" w:rsidRDefault="00EF6F15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lang w:val="sv-SE"/>
        </w:rPr>
      </w:pPr>
      <w:r w:rsidRPr="00C92E73">
        <w:rPr>
          <w:rFonts w:asciiTheme="minorHAnsi" w:hAnsiTheme="minorHAnsi"/>
          <w:b/>
          <w:bCs/>
        </w:rPr>
        <w:tab/>
        <w:t xml:space="preserve">              </w:t>
      </w:r>
      <w:r w:rsidRPr="00C92E73">
        <w:rPr>
          <w:rFonts w:asciiTheme="minorHAnsi" w:hAnsiTheme="minorHAnsi"/>
          <w:lang w:val="sv-SE"/>
        </w:rPr>
        <w:t>James Madison University, Harrisonburg, Virginia</w:t>
      </w:r>
    </w:p>
    <w:p w14:paraId="07DA3187" w14:textId="77777777" w:rsidR="00ED286B" w:rsidRPr="00C92E73" w:rsidRDefault="00ED286B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lang w:val="sv-SE"/>
        </w:rPr>
      </w:pPr>
    </w:p>
    <w:p w14:paraId="75885D38" w14:textId="7720A0F6" w:rsidR="00ED286B" w:rsidRPr="00C92E73" w:rsidRDefault="00B95570" w:rsidP="00ED286B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2015 – 2016   </w:t>
      </w:r>
      <w:r w:rsidR="00ED286B" w:rsidRPr="00C92E73">
        <w:rPr>
          <w:rFonts w:asciiTheme="minorHAnsi" w:hAnsiTheme="minorHAnsi"/>
          <w:b/>
          <w:bCs/>
        </w:rPr>
        <w:t>Teaching Assistant for Music Appreciation</w:t>
      </w:r>
    </w:p>
    <w:p w14:paraId="0B6D1C2B" w14:textId="39CC000B" w:rsidR="00ED286B" w:rsidRPr="00C92E73" w:rsidRDefault="00ED286B" w:rsidP="00ED286B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lang w:val="sv-SE"/>
        </w:rPr>
      </w:pPr>
      <w:r w:rsidRPr="00C92E73">
        <w:rPr>
          <w:rFonts w:asciiTheme="minorHAnsi" w:hAnsiTheme="minorHAnsi"/>
          <w:b/>
          <w:bCs/>
        </w:rPr>
        <w:tab/>
        <w:t xml:space="preserve">              </w:t>
      </w:r>
      <w:r w:rsidRPr="00C92E73">
        <w:rPr>
          <w:rFonts w:asciiTheme="minorHAnsi" w:hAnsiTheme="minorHAnsi"/>
          <w:lang w:val="sv-SE"/>
        </w:rPr>
        <w:t>James Madison University, Harrisonburg, Virginia</w:t>
      </w:r>
    </w:p>
    <w:p w14:paraId="74A74041" w14:textId="77777777" w:rsidR="00ED286B" w:rsidRPr="00C92E73" w:rsidRDefault="00ED286B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Cs/>
        </w:rPr>
      </w:pPr>
    </w:p>
    <w:p w14:paraId="6A6C657D" w14:textId="62F152FE" w:rsidR="00ED286B" w:rsidRPr="00C92E73" w:rsidRDefault="00B95570" w:rsidP="00ED286B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2015 – 2016   </w:t>
      </w:r>
      <w:r w:rsidR="00ED286B" w:rsidRPr="00C92E73">
        <w:rPr>
          <w:rFonts w:asciiTheme="minorHAnsi" w:hAnsiTheme="minorHAnsi"/>
          <w:b/>
          <w:bCs/>
        </w:rPr>
        <w:t>Teaching Assistant for Aural Skills</w:t>
      </w:r>
    </w:p>
    <w:p w14:paraId="5B7E5D7A" w14:textId="15F00FE7" w:rsidR="00ED286B" w:rsidRPr="00C92E73" w:rsidRDefault="00B95570" w:rsidP="00B95570">
      <w:pPr>
        <w:pStyle w:val="Body"/>
        <w:tabs>
          <w:tab w:val="left" w:pos="1530"/>
          <w:tab w:val="left" w:pos="2070"/>
          <w:tab w:val="right" w:pos="9520"/>
        </w:tabs>
        <w:ind w:left="810" w:hanging="810"/>
        <w:rPr>
          <w:rFonts w:asciiTheme="minorHAnsi" w:hAnsiTheme="minorHAnsi"/>
          <w:lang w:val="sv-SE"/>
        </w:rPr>
      </w:pPr>
      <w:r>
        <w:rPr>
          <w:rFonts w:asciiTheme="minorHAnsi" w:hAnsiTheme="minorHAnsi"/>
          <w:b/>
          <w:bCs/>
        </w:rPr>
        <w:tab/>
        <w:t xml:space="preserve">             </w:t>
      </w:r>
      <w:r w:rsidR="00ED286B" w:rsidRPr="00C92E73">
        <w:rPr>
          <w:rFonts w:asciiTheme="minorHAnsi" w:hAnsiTheme="minorHAnsi"/>
          <w:b/>
          <w:bCs/>
        </w:rPr>
        <w:t xml:space="preserve"> </w:t>
      </w:r>
      <w:r w:rsidR="00ED286B" w:rsidRPr="00C92E73">
        <w:rPr>
          <w:rFonts w:asciiTheme="minorHAnsi" w:hAnsiTheme="minorHAnsi"/>
          <w:lang w:val="sv-SE"/>
        </w:rPr>
        <w:t>James Madison University, Harrisonburg, Virginia</w:t>
      </w:r>
    </w:p>
    <w:p w14:paraId="4F58FE1D" w14:textId="77777777" w:rsidR="00ED286B" w:rsidRPr="00C92E73" w:rsidRDefault="00ED286B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Cs/>
        </w:rPr>
      </w:pPr>
    </w:p>
    <w:p w14:paraId="0F743557" w14:textId="2759E2EF" w:rsidR="00ED286B" w:rsidRPr="00C92E73" w:rsidRDefault="00B95570" w:rsidP="00B95570">
      <w:pPr>
        <w:pStyle w:val="Body"/>
        <w:tabs>
          <w:tab w:val="left" w:pos="1530"/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2015 – 2016   </w:t>
      </w:r>
      <w:r w:rsidR="00ED286B" w:rsidRPr="00C92E73">
        <w:rPr>
          <w:rFonts w:asciiTheme="minorHAnsi" w:hAnsiTheme="minorHAnsi"/>
          <w:b/>
          <w:bCs/>
        </w:rPr>
        <w:t>Teaching Assistant for Fundamentals of Music Theory</w:t>
      </w:r>
    </w:p>
    <w:p w14:paraId="782F0340" w14:textId="117A2218" w:rsidR="00ED286B" w:rsidRPr="00C92E73" w:rsidRDefault="00B95570" w:rsidP="00ED286B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lang w:val="sv-SE"/>
        </w:rPr>
      </w:pPr>
      <w:r>
        <w:rPr>
          <w:rFonts w:asciiTheme="minorHAnsi" w:hAnsiTheme="minorHAnsi"/>
          <w:b/>
          <w:bCs/>
        </w:rPr>
        <w:tab/>
        <w:t xml:space="preserve">             </w:t>
      </w:r>
      <w:r w:rsidR="00ED286B" w:rsidRPr="00C92E73">
        <w:rPr>
          <w:rFonts w:asciiTheme="minorHAnsi" w:hAnsiTheme="minorHAnsi"/>
          <w:b/>
          <w:bCs/>
        </w:rPr>
        <w:t xml:space="preserve"> </w:t>
      </w:r>
      <w:r w:rsidR="00ED286B" w:rsidRPr="00C92E73">
        <w:rPr>
          <w:rFonts w:asciiTheme="minorHAnsi" w:hAnsiTheme="minorHAnsi"/>
          <w:lang w:val="sv-SE"/>
        </w:rPr>
        <w:t>James Madison University, Harrisonburg, Virginia</w:t>
      </w:r>
    </w:p>
    <w:p w14:paraId="24198C28" w14:textId="77777777" w:rsidR="00ED286B" w:rsidRPr="00C92E73" w:rsidRDefault="00ED286B" w:rsidP="007220A2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Cs/>
        </w:rPr>
      </w:pPr>
    </w:p>
    <w:p w14:paraId="502C75CD" w14:textId="1BFEEC95" w:rsidR="007220A2" w:rsidRPr="00C92E73" w:rsidRDefault="00B95570" w:rsidP="00ED286B">
      <w:pPr>
        <w:pStyle w:val="Body"/>
        <w:tabs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2013 – 2014   </w:t>
      </w:r>
      <w:r w:rsidR="00ED286B" w:rsidRPr="00C92E73">
        <w:rPr>
          <w:rFonts w:asciiTheme="minorHAnsi" w:hAnsiTheme="minorHAnsi"/>
          <w:b/>
          <w:bCs/>
        </w:rPr>
        <w:t>Orchestra Librarian</w:t>
      </w:r>
    </w:p>
    <w:p w14:paraId="6D3FC827" w14:textId="77777777" w:rsidR="00402585" w:rsidRDefault="00ED286B" w:rsidP="00B95570">
      <w:pPr>
        <w:pStyle w:val="Body"/>
        <w:tabs>
          <w:tab w:val="left" w:pos="1530"/>
          <w:tab w:val="left" w:pos="2070"/>
          <w:tab w:val="right" w:pos="9520"/>
        </w:tabs>
        <w:ind w:left="810" w:hanging="810"/>
        <w:rPr>
          <w:rFonts w:asciiTheme="minorHAnsi" w:hAnsiTheme="minorHAnsi"/>
          <w:lang w:val="de-DE"/>
        </w:rPr>
      </w:pPr>
      <w:r w:rsidRPr="00C92E73">
        <w:rPr>
          <w:rFonts w:asciiTheme="minorHAnsi" w:hAnsiTheme="minorHAnsi"/>
          <w:b/>
          <w:bCs/>
        </w:rPr>
        <w:tab/>
        <w:t xml:space="preserve">              </w:t>
      </w:r>
      <w:r w:rsidRPr="00C92E73">
        <w:rPr>
          <w:rFonts w:asciiTheme="minorHAnsi" w:hAnsiTheme="minorHAnsi"/>
          <w:lang w:val="de-DE"/>
        </w:rPr>
        <w:t xml:space="preserve">University of South Carolina </w:t>
      </w:r>
      <w:r w:rsidR="00402585">
        <w:rPr>
          <w:rFonts w:asciiTheme="minorHAnsi" w:hAnsiTheme="minorHAnsi"/>
          <w:lang w:val="de-DE"/>
        </w:rPr>
        <w:t>Symphony and Chamber Orchestras</w:t>
      </w:r>
      <w:r w:rsidRPr="00C92E73">
        <w:rPr>
          <w:rFonts w:asciiTheme="minorHAnsi" w:hAnsiTheme="minorHAnsi"/>
          <w:lang w:val="de-DE"/>
        </w:rPr>
        <w:t xml:space="preserve">, Columbia, </w:t>
      </w:r>
      <w:r w:rsidR="00402585">
        <w:rPr>
          <w:rFonts w:asciiTheme="minorHAnsi" w:hAnsiTheme="minorHAnsi"/>
          <w:lang w:val="de-DE"/>
        </w:rPr>
        <w:t xml:space="preserve">   </w:t>
      </w:r>
    </w:p>
    <w:p w14:paraId="0473F81F" w14:textId="504A0A81" w:rsidR="007220A2" w:rsidRPr="00C92E73" w:rsidRDefault="00402585" w:rsidP="00B95570">
      <w:pPr>
        <w:pStyle w:val="Body"/>
        <w:tabs>
          <w:tab w:val="left" w:pos="1530"/>
          <w:tab w:val="left" w:pos="2070"/>
          <w:tab w:val="right" w:pos="9520"/>
        </w:tabs>
        <w:ind w:left="810" w:hanging="810"/>
        <w:rPr>
          <w:rFonts w:asciiTheme="minorHAnsi" w:hAnsiTheme="minorHAnsi"/>
        </w:rPr>
      </w:pPr>
      <w:r>
        <w:rPr>
          <w:rFonts w:asciiTheme="minorHAnsi" w:hAnsiTheme="minorHAnsi"/>
          <w:lang w:val="de-DE"/>
        </w:rPr>
        <w:t xml:space="preserve">                             </w:t>
      </w:r>
      <w:r w:rsidR="00ED286B" w:rsidRPr="00C92E73">
        <w:rPr>
          <w:rFonts w:asciiTheme="minorHAnsi" w:hAnsiTheme="minorHAnsi"/>
          <w:lang w:val="de-DE"/>
        </w:rPr>
        <w:t>South Carolina</w:t>
      </w:r>
    </w:p>
    <w:p w14:paraId="70027FA5" w14:textId="77777777" w:rsidR="002777F3" w:rsidRDefault="002777F3" w:rsidP="002F6003">
      <w:pPr>
        <w:pStyle w:val="Body"/>
        <w:tabs>
          <w:tab w:val="right" w:pos="9520"/>
        </w:tabs>
        <w:ind w:left="1530" w:hanging="1530"/>
        <w:rPr>
          <w:rFonts w:asciiTheme="minorHAnsi" w:hAnsiTheme="minorHAnsi"/>
          <w:b/>
          <w:bCs/>
          <w:caps/>
          <w:u w:val="single"/>
        </w:rPr>
      </w:pPr>
    </w:p>
    <w:p w14:paraId="27670B0F" w14:textId="77777777" w:rsidR="00A15F8B" w:rsidRPr="00C92E73" w:rsidRDefault="00A15F8B" w:rsidP="002777F3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caps/>
          <w:u w:val="single"/>
        </w:rPr>
      </w:pPr>
    </w:p>
    <w:p w14:paraId="2AE7DA99" w14:textId="77777777" w:rsidR="007220A2" w:rsidRPr="00C92E73" w:rsidRDefault="007220A2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i/>
        </w:rPr>
      </w:pPr>
      <w:r w:rsidRPr="00C92E73">
        <w:rPr>
          <w:rFonts w:asciiTheme="minorHAnsi" w:hAnsiTheme="minorHAnsi"/>
          <w:b/>
          <w:bCs/>
          <w:i/>
        </w:rPr>
        <w:t>PROFESSIONAL DEVELOPMENT</w:t>
      </w:r>
    </w:p>
    <w:p w14:paraId="0FC35686" w14:textId="097F8397" w:rsidR="00583527" w:rsidRDefault="00583527" w:rsidP="00583527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14:paraId="511C3852" w14:textId="4F038672" w:rsidR="007220A2" w:rsidRPr="00C92E73" w:rsidRDefault="00A15F8B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Feb. 2017  </w:t>
      </w:r>
      <w:r w:rsidR="00B95570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      </w:t>
      </w:r>
      <w:r w:rsidR="007220A2" w:rsidRPr="00C92E73">
        <w:rPr>
          <w:rFonts w:asciiTheme="minorHAnsi" w:hAnsiTheme="minorHAnsi"/>
          <w:b/>
          <w:bCs/>
        </w:rPr>
        <w:t xml:space="preserve">Master Class </w:t>
      </w:r>
      <w:r w:rsidR="00412894" w:rsidRPr="00C92E73">
        <w:rPr>
          <w:rFonts w:asciiTheme="minorHAnsi" w:hAnsiTheme="minorHAnsi"/>
          <w:b/>
          <w:bCs/>
        </w:rPr>
        <w:t xml:space="preserve">Conducting </w:t>
      </w:r>
      <w:r w:rsidR="007220A2" w:rsidRPr="00C92E73">
        <w:rPr>
          <w:rFonts w:asciiTheme="minorHAnsi" w:hAnsiTheme="minorHAnsi"/>
          <w:b/>
          <w:bCs/>
        </w:rPr>
        <w:t>Participant</w:t>
      </w:r>
    </w:p>
    <w:p w14:paraId="42A97290" w14:textId="25585883" w:rsidR="007220A2" w:rsidRPr="00C92E73" w:rsidRDefault="007220A2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/>
          <w:bCs/>
        </w:rPr>
        <w:tab/>
      </w:r>
      <w:r w:rsidRPr="00C92E73">
        <w:rPr>
          <w:rFonts w:asciiTheme="minorHAnsi" w:hAnsiTheme="minorHAnsi"/>
          <w:bCs/>
        </w:rPr>
        <w:t xml:space="preserve">       </w:t>
      </w:r>
      <w:r w:rsidR="00B95570">
        <w:rPr>
          <w:rFonts w:asciiTheme="minorHAnsi" w:hAnsiTheme="minorHAnsi"/>
          <w:bCs/>
        </w:rPr>
        <w:t xml:space="preserve">      </w:t>
      </w:r>
      <w:r w:rsidRPr="00C92E73">
        <w:rPr>
          <w:rFonts w:asciiTheme="minorHAnsi" w:hAnsiTheme="minorHAnsi"/>
          <w:bCs/>
        </w:rPr>
        <w:t xml:space="preserve"> James Madison University, Harrisonburg, Virginia</w:t>
      </w:r>
    </w:p>
    <w:p w14:paraId="799CD0CE" w14:textId="494855D5" w:rsidR="007220A2" w:rsidRPr="00C92E73" w:rsidRDefault="007220A2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u w:val="single"/>
        </w:rPr>
      </w:pPr>
      <w:r w:rsidRPr="00C92E73">
        <w:rPr>
          <w:rFonts w:asciiTheme="minorHAnsi" w:hAnsiTheme="minorHAnsi"/>
          <w:bCs/>
        </w:rPr>
        <w:tab/>
        <w:t xml:space="preserve">       </w:t>
      </w:r>
      <w:r w:rsidR="00B95570">
        <w:rPr>
          <w:rFonts w:asciiTheme="minorHAnsi" w:hAnsiTheme="minorHAnsi"/>
          <w:bCs/>
        </w:rPr>
        <w:t xml:space="preserve">      </w:t>
      </w:r>
      <w:r w:rsidRPr="00C92E73">
        <w:rPr>
          <w:rFonts w:asciiTheme="minorHAnsi" w:hAnsiTheme="minorHAnsi"/>
          <w:bCs/>
        </w:rPr>
        <w:t xml:space="preserve"> Conducted in master class setting for Theodore Kuchar</w:t>
      </w:r>
    </w:p>
    <w:p w14:paraId="10036E84" w14:textId="77777777" w:rsidR="007220A2" w:rsidRPr="00C92E73" w:rsidRDefault="007220A2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u w:val="single"/>
        </w:rPr>
      </w:pPr>
    </w:p>
    <w:p w14:paraId="780A387D" w14:textId="37C496F0" w:rsidR="007220A2" w:rsidRPr="00C92E73" w:rsidRDefault="007220A2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</w:rPr>
      </w:pPr>
      <w:r w:rsidRPr="00C92E73">
        <w:rPr>
          <w:rFonts w:asciiTheme="minorHAnsi" w:hAnsiTheme="minorHAnsi"/>
          <w:b/>
          <w:bCs/>
        </w:rPr>
        <w:t>July</w:t>
      </w:r>
      <w:r w:rsidR="00A15F8B">
        <w:rPr>
          <w:rFonts w:asciiTheme="minorHAnsi" w:hAnsiTheme="minorHAnsi"/>
          <w:b/>
          <w:bCs/>
        </w:rPr>
        <w:t xml:space="preserve"> 2013</w:t>
      </w:r>
      <w:r w:rsidR="00412894" w:rsidRPr="00C92E73">
        <w:rPr>
          <w:rFonts w:asciiTheme="minorHAnsi" w:hAnsiTheme="minorHAnsi"/>
          <w:b/>
          <w:bCs/>
        </w:rPr>
        <w:t xml:space="preserve">        </w:t>
      </w:r>
      <w:r w:rsidR="002F6003">
        <w:rPr>
          <w:rFonts w:asciiTheme="minorHAnsi" w:hAnsiTheme="minorHAnsi"/>
          <w:b/>
          <w:bCs/>
        </w:rPr>
        <w:t xml:space="preserve"> </w:t>
      </w:r>
      <w:r w:rsidRPr="00C92E73">
        <w:rPr>
          <w:rFonts w:asciiTheme="minorHAnsi" w:hAnsiTheme="minorHAnsi"/>
          <w:b/>
          <w:bCs/>
        </w:rPr>
        <w:t>West Chester Wind Conducting Symposium, Conducting Participant</w:t>
      </w:r>
    </w:p>
    <w:p w14:paraId="3B260587" w14:textId="0BDF33C2" w:rsidR="00412894" w:rsidRPr="00C92E73" w:rsidRDefault="007220A2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/>
          <w:bCs/>
        </w:rPr>
        <w:tab/>
        <w:t xml:space="preserve">  </w:t>
      </w:r>
      <w:r w:rsidR="00412894" w:rsidRPr="00C92E73">
        <w:rPr>
          <w:rFonts w:asciiTheme="minorHAnsi" w:hAnsiTheme="minorHAnsi"/>
          <w:b/>
          <w:bCs/>
        </w:rPr>
        <w:t xml:space="preserve">      </w:t>
      </w:r>
      <w:r w:rsidR="00B95570">
        <w:rPr>
          <w:rFonts w:asciiTheme="minorHAnsi" w:hAnsiTheme="minorHAnsi"/>
          <w:b/>
          <w:bCs/>
        </w:rPr>
        <w:t xml:space="preserve">     </w:t>
      </w:r>
      <w:r w:rsidR="002F6003">
        <w:rPr>
          <w:rFonts w:asciiTheme="minorHAnsi" w:hAnsiTheme="minorHAnsi"/>
          <w:b/>
          <w:bCs/>
        </w:rPr>
        <w:t xml:space="preserve"> </w:t>
      </w:r>
      <w:r w:rsidR="00412894" w:rsidRPr="00C92E73">
        <w:rPr>
          <w:rFonts w:asciiTheme="minorHAnsi" w:hAnsiTheme="minorHAnsi"/>
          <w:bCs/>
        </w:rPr>
        <w:t>West Chester University, West Chester, Pennsylvania</w:t>
      </w:r>
    </w:p>
    <w:p w14:paraId="3CAED819" w14:textId="0CD1404B" w:rsidR="00412894" w:rsidRPr="00C92E73" w:rsidRDefault="00412894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</w:rPr>
      </w:pPr>
      <w:r w:rsidRPr="00C92E73">
        <w:rPr>
          <w:rFonts w:asciiTheme="minorHAnsi" w:hAnsiTheme="minorHAnsi"/>
        </w:rPr>
        <w:t xml:space="preserve">                     </w:t>
      </w:r>
      <w:r w:rsidR="00A15F8B">
        <w:rPr>
          <w:rFonts w:asciiTheme="minorHAnsi" w:hAnsiTheme="minorHAnsi"/>
        </w:rPr>
        <w:t xml:space="preserve">       </w:t>
      </w:r>
      <w:r w:rsidR="002F6003">
        <w:rPr>
          <w:rFonts w:asciiTheme="minorHAnsi" w:hAnsiTheme="minorHAnsi"/>
        </w:rPr>
        <w:t xml:space="preserve"> </w:t>
      </w:r>
      <w:r w:rsidRPr="00C92E73">
        <w:rPr>
          <w:rFonts w:asciiTheme="minorHAnsi" w:hAnsiTheme="minorHAnsi"/>
        </w:rPr>
        <w:t xml:space="preserve">Principal teachers: </w:t>
      </w:r>
      <w:r w:rsidR="007220A2" w:rsidRPr="00C92E73">
        <w:rPr>
          <w:rFonts w:asciiTheme="minorHAnsi" w:hAnsiTheme="minorHAnsi"/>
        </w:rPr>
        <w:t>Col. Arnald Gabriel, Kevin Sedato</w:t>
      </w:r>
      <w:r w:rsidRPr="00C92E73">
        <w:rPr>
          <w:rFonts w:asciiTheme="minorHAnsi" w:hAnsiTheme="minorHAnsi"/>
        </w:rPr>
        <w:t xml:space="preserve">le, Greg Martin, Andrew     </w:t>
      </w:r>
    </w:p>
    <w:p w14:paraId="1AA4F892" w14:textId="529C342B" w:rsidR="007220A2" w:rsidRPr="00C92E73" w:rsidRDefault="00412894" w:rsidP="002F6003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</w:rPr>
      </w:pPr>
      <w:r w:rsidRPr="00C92E73">
        <w:rPr>
          <w:rFonts w:asciiTheme="minorHAnsi" w:hAnsiTheme="minorHAnsi"/>
        </w:rPr>
        <w:t xml:space="preserve">                      </w:t>
      </w:r>
      <w:r w:rsidR="00A15F8B">
        <w:rPr>
          <w:rFonts w:asciiTheme="minorHAnsi" w:hAnsiTheme="minorHAnsi"/>
        </w:rPr>
        <w:t xml:space="preserve">     </w:t>
      </w:r>
      <w:r w:rsidR="002F6003">
        <w:rPr>
          <w:rFonts w:asciiTheme="minorHAnsi" w:hAnsiTheme="minorHAnsi"/>
        </w:rPr>
        <w:t xml:space="preserve"> </w:t>
      </w:r>
      <w:r w:rsidR="00A15F8B">
        <w:rPr>
          <w:rFonts w:asciiTheme="minorHAnsi" w:hAnsiTheme="minorHAnsi"/>
        </w:rPr>
        <w:t xml:space="preserve"> </w:t>
      </w:r>
      <w:r w:rsidRPr="00C92E73">
        <w:rPr>
          <w:rFonts w:asciiTheme="minorHAnsi" w:hAnsiTheme="minorHAnsi"/>
        </w:rPr>
        <w:t>Yozviak</w:t>
      </w:r>
    </w:p>
    <w:p w14:paraId="45E0C970" w14:textId="77777777" w:rsidR="007220A2" w:rsidRPr="00C92E73" w:rsidRDefault="007220A2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</w:rPr>
      </w:pPr>
    </w:p>
    <w:p w14:paraId="23411E50" w14:textId="7493DC87" w:rsidR="00412894" w:rsidRPr="00C92E73" w:rsidRDefault="00412894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bCs/>
          <w:lang w:val="da-DK"/>
        </w:rPr>
        <w:t>June</w:t>
      </w:r>
      <w:r w:rsidR="00A15F8B">
        <w:rPr>
          <w:rFonts w:asciiTheme="minorHAnsi" w:hAnsiTheme="minorHAnsi"/>
          <w:b/>
          <w:bCs/>
          <w:lang w:val="da-DK"/>
        </w:rPr>
        <w:t xml:space="preserve"> 2013        </w:t>
      </w:r>
      <w:r w:rsidR="007220A2" w:rsidRPr="00C92E73">
        <w:rPr>
          <w:rFonts w:asciiTheme="minorHAnsi" w:hAnsiTheme="minorHAnsi"/>
          <w:b/>
          <w:bCs/>
          <w:lang w:val="da-DK"/>
        </w:rPr>
        <w:t xml:space="preserve">Conductors Institute at USC, </w:t>
      </w:r>
      <w:r w:rsidR="007220A2" w:rsidRPr="00C92E73">
        <w:rPr>
          <w:rFonts w:asciiTheme="minorHAnsi" w:hAnsiTheme="minorHAnsi"/>
          <w:b/>
          <w:bCs/>
        </w:rPr>
        <w:t>Conducting Participant</w:t>
      </w:r>
    </w:p>
    <w:p w14:paraId="1434A873" w14:textId="778B9B3B" w:rsidR="007220A2" w:rsidRPr="00C92E73" w:rsidRDefault="00412894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</w:rPr>
      </w:pPr>
      <w:r w:rsidRPr="00C92E73">
        <w:rPr>
          <w:rFonts w:asciiTheme="minorHAnsi" w:hAnsiTheme="minorHAnsi"/>
          <w:b/>
          <w:bCs/>
        </w:rPr>
        <w:tab/>
        <w:t xml:space="preserve">         </w:t>
      </w:r>
      <w:r w:rsidR="00B95570">
        <w:rPr>
          <w:rFonts w:asciiTheme="minorHAnsi" w:hAnsiTheme="minorHAnsi"/>
          <w:b/>
          <w:bCs/>
        </w:rPr>
        <w:t xml:space="preserve">     </w:t>
      </w:r>
      <w:r w:rsidRPr="00C92E73">
        <w:rPr>
          <w:rFonts w:asciiTheme="minorHAnsi" w:hAnsiTheme="minorHAnsi"/>
          <w:bCs/>
        </w:rPr>
        <w:t>University of South Carolina, Columbia, South Carolina</w:t>
      </w:r>
      <w:r w:rsidR="007220A2" w:rsidRPr="00C92E73">
        <w:rPr>
          <w:rFonts w:asciiTheme="minorHAnsi" w:hAnsiTheme="minorHAnsi"/>
          <w:bCs/>
          <w:lang w:val="da-DK"/>
        </w:rPr>
        <w:t xml:space="preserve"> </w:t>
      </w:r>
      <w:r w:rsidR="007220A2" w:rsidRPr="00C92E73">
        <w:rPr>
          <w:rFonts w:asciiTheme="minorHAnsi" w:hAnsiTheme="minorHAnsi"/>
          <w:bCs/>
          <w:lang w:val="da-DK"/>
        </w:rPr>
        <w:tab/>
      </w:r>
    </w:p>
    <w:p w14:paraId="58B53A6C" w14:textId="6B107563" w:rsidR="00B95570" w:rsidRDefault="007220A2" w:rsidP="00B95570">
      <w:pPr>
        <w:pStyle w:val="Body"/>
        <w:tabs>
          <w:tab w:val="left" w:pos="1080"/>
          <w:tab w:val="left" w:pos="1530"/>
          <w:tab w:val="right" w:pos="9520"/>
        </w:tabs>
        <w:ind w:left="810" w:hanging="810"/>
        <w:rPr>
          <w:rFonts w:asciiTheme="minorHAnsi" w:hAnsiTheme="minorHAnsi"/>
          <w:lang w:val="de-DE"/>
        </w:rPr>
      </w:pPr>
      <w:r w:rsidRPr="00C92E73">
        <w:rPr>
          <w:rFonts w:asciiTheme="minorHAnsi" w:hAnsiTheme="minorHAnsi"/>
          <w:b/>
          <w:bCs/>
        </w:rPr>
        <w:tab/>
        <w:t xml:space="preserve">  </w:t>
      </w:r>
      <w:r w:rsidR="00412894" w:rsidRPr="00C92E73">
        <w:rPr>
          <w:rFonts w:asciiTheme="minorHAnsi" w:hAnsiTheme="minorHAnsi"/>
          <w:b/>
          <w:bCs/>
        </w:rPr>
        <w:tab/>
        <w:t xml:space="preserve">       </w:t>
      </w:r>
      <w:r w:rsidR="00B95570">
        <w:rPr>
          <w:rFonts w:asciiTheme="minorHAnsi" w:hAnsiTheme="minorHAnsi"/>
          <w:b/>
          <w:bCs/>
        </w:rPr>
        <w:t xml:space="preserve">  </w:t>
      </w:r>
      <w:r w:rsidR="00412894" w:rsidRPr="00C92E73">
        <w:rPr>
          <w:rFonts w:asciiTheme="minorHAnsi" w:hAnsiTheme="minorHAnsi"/>
        </w:rPr>
        <w:t xml:space="preserve">Principal teachers: </w:t>
      </w:r>
      <w:r w:rsidRPr="00C92E73">
        <w:rPr>
          <w:rFonts w:asciiTheme="minorHAnsi" w:hAnsiTheme="minorHAnsi"/>
          <w:lang w:val="de-DE"/>
        </w:rPr>
        <w:t>Donald Portnoy, Peter Jaffee, Samuel Jon</w:t>
      </w:r>
      <w:r w:rsidR="00412894" w:rsidRPr="00C92E73">
        <w:rPr>
          <w:rFonts w:asciiTheme="minorHAnsi" w:hAnsiTheme="minorHAnsi"/>
          <w:lang w:val="de-DE"/>
        </w:rPr>
        <w:t xml:space="preserve">es, Maurice </w:t>
      </w:r>
      <w:r w:rsidR="00B95570">
        <w:rPr>
          <w:rFonts w:asciiTheme="minorHAnsi" w:hAnsiTheme="minorHAnsi"/>
          <w:lang w:val="de-DE"/>
        </w:rPr>
        <w:t xml:space="preserve">   </w:t>
      </w:r>
    </w:p>
    <w:p w14:paraId="432EFEE5" w14:textId="2BAFD63A" w:rsidR="007220A2" w:rsidRPr="00B95570" w:rsidRDefault="00B95570" w:rsidP="00B95570">
      <w:pPr>
        <w:pStyle w:val="Body"/>
        <w:tabs>
          <w:tab w:val="left" w:pos="108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lang w:val="de-DE"/>
        </w:rPr>
        <w:t xml:space="preserve">                             </w:t>
      </w:r>
      <w:r w:rsidR="00412894" w:rsidRPr="00C92E73">
        <w:rPr>
          <w:rFonts w:asciiTheme="minorHAnsi" w:hAnsiTheme="minorHAnsi"/>
          <w:lang w:val="de-DE"/>
        </w:rPr>
        <w:t>Peress, Paul Vermel</w:t>
      </w:r>
    </w:p>
    <w:p w14:paraId="7CF57D17" w14:textId="77777777" w:rsidR="007220A2" w:rsidRPr="00C92E73" w:rsidRDefault="007220A2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</w:rPr>
      </w:pPr>
    </w:p>
    <w:p w14:paraId="7E3DCCA0" w14:textId="49A0C993" w:rsidR="007220A2" w:rsidRPr="00C92E73" w:rsidRDefault="00A15F8B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Dec. 2012</w:t>
      </w:r>
      <w:r w:rsidR="00412894" w:rsidRPr="00C92E73">
        <w:rPr>
          <w:rFonts w:asciiTheme="minorHAnsi" w:hAnsiTheme="minorHAnsi"/>
          <w:b/>
          <w:bCs/>
        </w:rPr>
        <w:t xml:space="preserve">     </w:t>
      </w:r>
      <w:r w:rsidR="00B95570">
        <w:rPr>
          <w:rFonts w:asciiTheme="minorHAnsi" w:hAnsiTheme="minorHAnsi"/>
          <w:b/>
          <w:bCs/>
        </w:rPr>
        <w:t xml:space="preserve"> </w:t>
      </w:r>
      <w:r w:rsidR="00412894" w:rsidRPr="00C92E73">
        <w:rPr>
          <w:rFonts w:asciiTheme="minorHAnsi" w:hAnsiTheme="minorHAnsi"/>
          <w:b/>
          <w:bCs/>
        </w:rPr>
        <w:t xml:space="preserve"> </w:t>
      </w:r>
      <w:r w:rsidR="00B95570">
        <w:rPr>
          <w:rFonts w:asciiTheme="minorHAnsi" w:hAnsiTheme="minorHAnsi"/>
          <w:b/>
          <w:bCs/>
        </w:rPr>
        <w:t xml:space="preserve"> </w:t>
      </w:r>
      <w:r w:rsidR="007220A2" w:rsidRPr="00C92E73">
        <w:rPr>
          <w:rFonts w:asciiTheme="minorHAnsi" w:hAnsiTheme="minorHAnsi"/>
          <w:b/>
          <w:bCs/>
          <w:lang w:val="da-DK"/>
        </w:rPr>
        <w:t xml:space="preserve">Conductors Institute </w:t>
      </w:r>
      <w:r w:rsidR="007220A2" w:rsidRPr="00C92E73">
        <w:rPr>
          <w:rFonts w:asciiTheme="minorHAnsi" w:hAnsiTheme="minorHAnsi"/>
          <w:b/>
          <w:bCs/>
        </w:rPr>
        <w:t xml:space="preserve">in China, Conducting Participant </w:t>
      </w:r>
      <w:r w:rsidR="007220A2" w:rsidRPr="00C92E73">
        <w:rPr>
          <w:rFonts w:asciiTheme="minorHAnsi" w:hAnsiTheme="minorHAnsi"/>
          <w:b/>
          <w:bCs/>
        </w:rPr>
        <w:tab/>
      </w:r>
    </w:p>
    <w:p w14:paraId="23E00159" w14:textId="7174373F" w:rsidR="00412894" w:rsidRPr="00C92E73" w:rsidRDefault="007220A2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bCs/>
        </w:rPr>
        <w:tab/>
        <w:t xml:space="preserve">  </w:t>
      </w:r>
      <w:r w:rsidR="00412894" w:rsidRPr="00C92E73">
        <w:rPr>
          <w:rFonts w:asciiTheme="minorHAnsi" w:hAnsiTheme="minorHAnsi"/>
          <w:b/>
          <w:bCs/>
        </w:rPr>
        <w:t xml:space="preserve">       </w:t>
      </w:r>
      <w:r w:rsidR="00B95570">
        <w:rPr>
          <w:rFonts w:asciiTheme="minorHAnsi" w:hAnsiTheme="minorHAnsi"/>
          <w:b/>
          <w:bCs/>
        </w:rPr>
        <w:t xml:space="preserve">  </w:t>
      </w:r>
      <w:r w:rsidR="00412894" w:rsidRPr="00C92E73">
        <w:rPr>
          <w:rFonts w:asciiTheme="minorHAnsi" w:hAnsiTheme="minorHAnsi"/>
          <w:b/>
          <w:bCs/>
        </w:rPr>
        <w:t xml:space="preserve"> </w:t>
      </w:r>
      <w:r w:rsidR="00B95570">
        <w:rPr>
          <w:rFonts w:asciiTheme="minorHAnsi" w:hAnsiTheme="minorHAnsi"/>
          <w:b/>
          <w:bCs/>
        </w:rPr>
        <w:t xml:space="preserve">  </w:t>
      </w:r>
      <w:r w:rsidR="00412894" w:rsidRPr="00C92E73">
        <w:rPr>
          <w:rFonts w:asciiTheme="minorHAnsi" w:hAnsiTheme="minorHAnsi"/>
          <w:b/>
          <w:bCs/>
        </w:rPr>
        <w:t>University of Nanchung, China</w:t>
      </w:r>
    </w:p>
    <w:p w14:paraId="63A08A79" w14:textId="12785577" w:rsidR="007220A2" w:rsidRPr="00C92E73" w:rsidRDefault="00412894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lang w:val="de-DE"/>
        </w:rPr>
      </w:pPr>
      <w:r w:rsidRPr="00C92E73">
        <w:rPr>
          <w:rFonts w:asciiTheme="minorHAnsi" w:hAnsiTheme="minorHAnsi"/>
        </w:rPr>
        <w:tab/>
        <w:t xml:space="preserve">         </w:t>
      </w:r>
      <w:r w:rsidR="00B95570">
        <w:rPr>
          <w:rFonts w:asciiTheme="minorHAnsi" w:hAnsiTheme="minorHAnsi"/>
        </w:rPr>
        <w:t xml:space="preserve">  </w:t>
      </w:r>
      <w:r w:rsidRPr="00C92E73">
        <w:rPr>
          <w:rFonts w:asciiTheme="minorHAnsi" w:hAnsiTheme="minorHAnsi"/>
        </w:rPr>
        <w:t xml:space="preserve"> </w:t>
      </w:r>
      <w:r w:rsidR="00B95570">
        <w:rPr>
          <w:rFonts w:asciiTheme="minorHAnsi" w:hAnsiTheme="minorHAnsi"/>
        </w:rPr>
        <w:t xml:space="preserve">  </w:t>
      </w:r>
      <w:r w:rsidRPr="00C92E73">
        <w:rPr>
          <w:rFonts w:asciiTheme="minorHAnsi" w:hAnsiTheme="minorHAnsi"/>
        </w:rPr>
        <w:t xml:space="preserve">Principal teachers: </w:t>
      </w:r>
      <w:r w:rsidRPr="00C92E73">
        <w:rPr>
          <w:rFonts w:asciiTheme="minorHAnsi" w:hAnsiTheme="minorHAnsi"/>
          <w:lang w:val="de-DE"/>
        </w:rPr>
        <w:t>Donald Portnoy</w:t>
      </w:r>
    </w:p>
    <w:p w14:paraId="20ED2750" w14:textId="77777777" w:rsidR="00412894" w:rsidRPr="00C92E73" w:rsidRDefault="00412894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7871A18C" w14:textId="77777777" w:rsidR="00352BB8" w:rsidRDefault="00352BB8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lang w:val="da-DK"/>
        </w:rPr>
      </w:pPr>
    </w:p>
    <w:p w14:paraId="2B231629" w14:textId="692F53BA" w:rsidR="007220A2" w:rsidRPr="00C92E73" w:rsidRDefault="00412894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bCs/>
          <w:lang w:val="da-DK"/>
        </w:rPr>
        <w:t>June</w:t>
      </w:r>
      <w:r w:rsidR="00A15F8B">
        <w:rPr>
          <w:rFonts w:asciiTheme="minorHAnsi" w:hAnsiTheme="minorHAnsi"/>
          <w:b/>
          <w:bCs/>
          <w:lang w:val="da-DK"/>
        </w:rPr>
        <w:t xml:space="preserve"> 2012        </w:t>
      </w:r>
      <w:r w:rsidR="007220A2" w:rsidRPr="00C92E73">
        <w:rPr>
          <w:rFonts w:asciiTheme="minorHAnsi" w:hAnsiTheme="minorHAnsi"/>
          <w:b/>
          <w:bCs/>
          <w:lang w:val="da-DK"/>
        </w:rPr>
        <w:t xml:space="preserve">Conductors Institute at USC, </w:t>
      </w:r>
      <w:r w:rsidR="007220A2" w:rsidRPr="00C92E73">
        <w:rPr>
          <w:rFonts w:asciiTheme="minorHAnsi" w:hAnsiTheme="minorHAnsi"/>
          <w:b/>
          <w:bCs/>
        </w:rPr>
        <w:t>Conducting Participant</w:t>
      </w:r>
      <w:r w:rsidR="007220A2" w:rsidRPr="00C92E73">
        <w:rPr>
          <w:rFonts w:asciiTheme="minorHAnsi" w:hAnsiTheme="minorHAnsi"/>
          <w:b/>
          <w:bCs/>
          <w:lang w:val="da-DK"/>
        </w:rPr>
        <w:t xml:space="preserve"> </w:t>
      </w:r>
      <w:r w:rsidR="007220A2" w:rsidRPr="00C92E73">
        <w:rPr>
          <w:rFonts w:asciiTheme="minorHAnsi" w:hAnsiTheme="minorHAnsi"/>
          <w:b/>
          <w:bCs/>
          <w:lang w:val="da-DK"/>
        </w:rPr>
        <w:tab/>
      </w:r>
    </w:p>
    <w:p w14:paraId="7C15FA55" w14:textId="7C2E1CB4" w:rsidR="00412894" w:rsidRPr="00C92E73" w:rsidRDefault="007220A2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</w:rPr>
      </w:pPr>
      <w:r w:rsidRPr="00C92E73">
        <w:rPr>
          <w:rFonts w:asciiTheme="minorHAnsi" w:hAnsiTheme="minorHAnsi"/>
          <w:b/>
          <w:bCs/>
        </w:rPr>
        <w:tab/>
        <w:t xml:space="preserve">  </w:t>
      </w:r>
      <w:r w:rsidR="00412894" w:rsidRPr="00C92E73">
        <w:rPr>
          <w:rFonts w:asciiTheme="minorHAnsi" w:hAnsiTheme="minorHAnsi"/>
          <w:b/>
          <w:bCs/>
        </w:rPr>
        <w:t xml:space="preserve">        </w:t>
      </w:r>
      <w:r w:rsidR="00B95570">
        <w:rPr>
          <w:rFonts w:asciiTheme="minorHAnsi" w:hAnsiTheme="minorHAnsi"/>
          <w:b/>
          <w:bCs/>
        </w:rPr>
        <w:t xml:space="preserve"> </w:t>
      </w:r>
      <w:r w:rsidR="00412894" w:rsidRPr="00C92E73">
        <w:rPr>
          <w:rFonts w:asciiTheme="minorHAnsi" w:hAnsiTheme="minorHAnsi"/>
          <w:b/>
          <w:bCs/>
        </w:rPr>
        <w:t xml:space="preserve"> </w:t>
      </w:r>
      <w:r w:rsidR="00B95570">
        <w:rPr>
          <w:rFonts w:asciiTheme="minorHAnsi" w:hAnsiTheme="minorHAnsi"/>
          <w:b/>
          <w:bCs/>
        </w:rPr>
        <w:t xml:space="preserve">  </w:t>
      </w:r>
      <w:r w:rsidR="00412894" w:rsidRPr="00C92E73">
        <w:rPr>
          <w:rFonts w:asciiTheme="minorHAnsi" w:hAnsiTheme="minorHAnsi"/>
          <w:bCs/>
        </w:rPr>
        <w:t>University of South Carolina, Columbia, South Carolina</w:t>
      </w:r>
      <w:r w:rsidR="00412894" w:rsidRPr="00C92E73">
        <w:rPr>
          <w:rFonts w:asciiTheme="minorHAnsi" w:hAnsiTheme="minorHAnsi"/>
          <w:bCs/>
          <w:lang w:val="da-DK"/>
        </w:rPr>
        <w:t xml:space="preserve"> </w:t>
      </w:r>
      <w:r w:rsidR="00412894" w:rsidRPr="00C92E73">
        <w:rPr>
          <w:rFonts w:asciiTheme="minorHAnsi" w:hAnsiTheme="minorHAnsi"/>
          <w:bCs/>
          <w:lang w:val="da-DK"/>
        </w:rPr>
        <w:tab/>
      </w:r>
    </w:p>
    <w:p w14:paraId="49F24692" w14:textId="77777777" w:rsidR="00B95570" w:rsidRDefault="00B95570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lang w:val="de-DE"/>
        </w:rPr>
      </w:pPr>
      <w:r>
        <w:rPr>
          <w:rFonts w:asciiTheme="minorHAnsi" w:hAnsiTheme="minorHAnsi"/>
          <w:b/>
          <w:bCs/>
        </w:rPr>
        <w:tab/>
        <w:t xml:space="preserve">  </w:t>
      </w:r>
      <w:r>
        <w:rPr>
          <w:rFonts w:asciiTheme="minorHAnsi" w:hAnsiTheme="minorHAnsi"/>
          <w:b/>
          <w:bCs/>
        </w:rPr>
        <w:tab/>
      </w:r>
      <w:r w:rsidR="00412894" w:rsidRPr="00C92E73">
        <w:rPr>
          <w:rFonts w:asciiTheme="minorHAnsi" w:hAnsiTheme="minorHAnsi"/>
        </w:rPr>
        <w:t xml:space="preserve">Principal teachers: </w:t>
      </w:r>
      <w:r w:rsidR="007220A2" w:rsidRPr="00C92E73">
        <w:rPr>
          <w:rFonts w:asciiTheme="minorHAnsi" w:hAnsiTheme="minorHAnsi"/>
          <w:lang w:val="de-DE"/>
        </w:rPr>
        <w:t>Donald Portnoy, Peter Jaffee, Samuel Jo</w:t>
      </w:r>
      <w:r w:rsidR="00412894" w:rsidRPr="00C92E73">
        <w:rPr>
          <w:rFonts w:asciiTheme="minorHAnsi" w:hAnsiTheme="minorHAnsi"/>
          <w:lang w:val="de-DE"/>
        </w:rPr>
        <w:t xml:space="preserve">nes, Victoria Bond, </w:t>
      </w:r>
      <w:r>
        <w:rPr>
          <w:rFonts w:asciiTheme="minorHAnsi" w:hAnsiTheme="minorHAnsi"/>
          <w:lang w:val="de-DE"/>
        </w:rPr>
        <w:t xml:space="preserve">    </w:t>
      </w:r>
    </w:p>
    <w:p w14:paraId="72318E1B" w14:textId="1F0E405F" w:rsidR="007220A2" w:rsidRPr="00C92E73" w:rsidRDefault="00B95570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</w:rPr>
      </w:pPr>
      <w:r>
        <w:rPr>
          <w:rFonts w:asciiTheme="minorHAnsi" w:hAnsiTheme="minorHAnsi"/>
          <w:lang w:val="de-DE"/>
        </w:rPr>
        <w:t xml:space="preserve">                             </w:t>
      </w:r>
      <w:r w:rsidR="00412894" w:rsidRPr="00C92E73">
        <w:rPr>
          <w:rFonts w:asciiTheme="minorHAnsi" w:hAnsiTheme="minorHAnsi"/>
          <w:lang w:val="de-DE"/>
        </w:rPr>
        <w:t>Paul Vermel</w:t>
      </w:r>
    </w:p>
    <w:p w14:paraId="72258C21" w14:textId="77777777" w:rsidR="00412894" w:rsidRPr="00C92E73" w:rsidRDefault="00412894" w:rsidP="007220A2">
      <w:pPr>
        <w:pStyle w:val="Body"/>
        <w:tabs>
          <w:tab w:val="left" w:pos="720"/>
          <w:tab w:val="left" w:pos="900"/>
          <w:tab w:val="left" w:pos="1710"/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64EC1019" w14:textId="4E1C0F0D" w:rsidR="00412894" w:rsidRPr="00C92E73" w:rsidRDefault="00412894" w:rsidP="00A15F8B">
      <w:pPr>
        <w:pStyle w:val="Body"/>
        <w:tabs>
          <w:tab w:val="left" w:pos="720"/>
          <w:tab w:val="left" w:pos="900"/>
          <w:tab w:val="left" w:pos="1710"/>
          <w:tab w:val="right" w:pos="9520"/>
        </w:tabs>
        <w:ind w:left="1530" w:hanging="1530"/>
        <w:rPr>
          <w:rFonts w:asciiTheme="minorHAnsi" w:hAnsiTheme="minorHAnsi"/>
        </w:rPr>
      </w:pPr>
      <w:r w:rsidRPr="00C92E73">
        <w:rPr>
          <w:rFonts w:asciiTheme="minorHAnsi" w:hAnsiTheme="minorHAnsi"/>
          <w:b/>
          <w:bCs/>
        </w:rPr>
        <w:t xml:space="preserve">June  </w:t>
      </w:r>
      <w:r w:rsidR="00A15F8B">
        <w:rPr>
          <w:rFonts w:asciiTheme="minorHAnsi" w:hAnsiTheme="minorHAnsi"/>
          <w:b/>
          <w:bCs/>
        </w:rPr>
        <w:t xml:space="preserve">2011      </w:t>
      </w:r>
      <w:r w:rsidR="00B95570">
        <w:rPr>
          <w:rFonts w:asciiTheme="minorHAnsi" w:hAnsiTheme="minorHAnsi"/>
          <w:b/>
          <w:bCs/>
        </w:rPr>
        <w:t xml:space="preserve"> </w:t>
      </w:r>
      <w:r w:rsidR="007220A2" w:rsidRPr="00C92E73">
        <w:rPr>
          <w:rFonts w:asciiTheme="minorHAnsi" w:hAnsiTheme="minorHAnsi"/>
          <w:b/>
          <w:bCs/>
          <w:lang w:val="da-DK"/>
        </w:rPr>
        <w:t>Conductors Workshop at</w:t>
      </w:r>
      <w:r w:rsidR="007220A2" w:rsidRPr="00C92E73">
        <w:rPr>
          <w:rFonts w:asciiTheme="minorHAnsi" w:hAnsiTheme="minorHAnsi"/>
          <w:b/>
          <w:bCs/>
          <w:caps/>
        </w:rPr>
        <w:t xml:space="preserve"> </w:t>
      </w:r>
      <w:r w:rsidR="007220A2" w:rsidRPr="00C92E73">
        <w:rPr>
          <w:rFonts w:asciiTheme="minorHAnsi" w:hAnsiTheme="minorHAnsi"/>
          <w:b/>
          <w:bCs/>
          <w:lang w:val="da-DK"/>
        </w:rPr>
        <w:t xml:space="preserve">Queens College, </w:t>
      </w:r>
      <w:r w:rsidR="007220A2" w:rsidRPr="00C92E73">
        <w:rPr>
          <w:rFonts w:asciiTheme="minorHAnsi" w:hAnsiTheme="minorHAnsi"/>
          <w:b/>
          <w:bCs/>
        </w:rPr>
        <w:t>Conducting Participant</w:t>
      </w:r>
      <w:r w:rsidR="00B95570">
        <w:rPr>
          <w:rFonts w:asciiTheme="minorHAnsi" w:hAnsiTheme="minorHAnsi"/>
          <w:b/>
          <w:bCs/>
          <w:caps/>
        </w:rPr>
        <w:tab/>
      </w:r>
    </w:p>
    <w:p w14:paraId="4F328C36" w14:textId="1D2A12E8" w:rsidR="00412894" w:rsidRPr="00C92E73" w:rsidRDefault="00412894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</w:rPr>
      </w:pPr>
      <w:r w:rsidRPr="00C92E73">
        <w:rPr>
          <w:rFonts w:asciiTheme="minorHAnsi" w:hAnsiTheme="minorHAnsi"/>
        </w:rPr>
        <w:tab/>
        <w:t xml:space="preserve">           </w:t>
      </w:r>
      <w:r w:rsidR="00B95570">
        <w:rPr>
          <w:rFonts w:asciiTheme="minorHAnsi" w:hAnsiTheme="minorHAnsi"/>
        </w:rPr>
        <w:t xml:space="preserve">   </w:t>
      </w:r>
      <w:r w:rsidRPr="00C92E73">
        <w:rPr>
          <w:rFonts w:asciiTheme="minorHAnsi" w:hAnsiTheme="minorHAnsi"/>
        </w:rPr>
        <w:t>Queens College, Queens, New York</w:t>
      </w:r>
    </w:p>
    <w:p w14:paraId="6139DA7E" w14:textId="7223FFBB" w:rsidR="007220A2" w:rsidRPr="00C92E73" w:rsidRDefault="00412894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</w:rPr>
      </w:pPr>
      <w:r w:rsidRPr="00C92E73">
        <w:rPr>
          <w:rFonts w:asciiTheme="minorHAnsi" w:hAnsiTheme="minorHAnsi"/>
        </w:rPr>
        <w:tab/>
        <w:t xml:space="preserve">           </w:t>
      </w:r>
      <w:r w:rsidR="00B95570">
        <w:rPr>
          <w:rFonts w:asciiTheme="minorHAnsi" w:hAnsiTheme="minorHAnsi"/>
        </w:rPr>
        <w:t xml:space="preserve">   </w:t>
      </w:r>
      <w:r w:rsidRPr="00C92E73">
        <w:rPr>
          <w:rFonts w:asciiTheme="minorHAnsi" w:hAnsiTheme="minorHAnsi"/>
        </w:rPr>
        <w:t xml:space="preserve">Principal teachers: </w:t>
      </w:r>
      <w:r w:rsidRPr="00C92E73">
        <w:rPr>
          <w:rFonts w:asciiTheme="minorHAnsi" w:hAnsiTheme="minorHAnsi"/>
          <w:lang w:val="de-DE"/>
        </w:rPr>
        <w:t>Donald Portnoy</w:t>
      </w:r>
      <w:r w:rsidRPr="00C92E73">
        <w:rPr>
          <w:rFonts w:asciiTheme="minorHAnsi" w:hAnsiTheme="minorHAnsi"/>
        </w:rPr>
        <w:t xml:space="preserve"> and </w:t>
      </w:r>
      <w:r w:rsidR="007220A2" w:rsidRPr="00C92E73">
        <w:rPr>
          <w:rFonts w:asciiTheme="minorHAnsi" w:hAnsiTheme="minorHAnsi"/>
        </w:rPr>
        <w:t xml:space="preserve">Maurice Peress </w:t>
      </w:r>
    </w:p>
    <w:p w14:paraId="600D37B6" w14:textId="25FDBA0E" w:rsidR="007220A2" w:rsidRDefault="007220A2" w:rsidP="002777F3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 xml:space="preserve"> </w:t>
      </w:r>
    </w:p>
    <w:p w14:paraId="257A5644" w14:textId="77777777" w:rsidR="00A15F8B" w:rsidRPr="00C92E73" w:rsidRDefault="00A15F8B" w:rsidP="002777F3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u w:val="single"/>
        </w:rPr>
      </w:pPr>
    </w:p>
    <w:p w14:paraId="761F2A2A" w14:textId="77777777" w:rsidR="002777F3" w:rsidRPr="00C92E73" w:rsidRDefault="00524013" w:rsidP="002777F3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i/>
          <w:caps/>
        </w:rPr>
      </w:pPr>
      <w:r w:rsidRPr="00C92E73">
        <w:rPr>
          <w:rFonts w:asciiTheme="minorHAnsi" w:hAnsiTheme="minorHAnsi"/>
          <w:b/>
          <w:bCs/>
          <w:i/>
          <w:caps/>
        </w:rPr>
        <w:t>PRESENTATIONS AND LECTURES</w:t>
      </w:r>
    </w:p>
    <w:p w14:paraId="08D586E1" w14:textId="77777777" w:rsidR="00D02B15" w:rsidRPr="00C92E73" w:rsidRDefault="00D02B15" w:rsidP="00352BB8">
      <w:pPr>
        <w:pStyle w:val="Body"/>
        <w:tabs>
          <w:tab w:val="right" w:pos="9520"/>
        </w:tabs>
        <w:ind w:left="720" w:hanging="720"/>
        <w:rPr>
          <w:rFonts w:asciiTheme="minorHAnsi" w:hAnsiTheme="minorHAnsi"/>
          <w:b/>
          <w:bCs/>
        </w:rPr>
      </w:pPr>
    </w:p>
    <w:p w14:paraId="62C8901D" w14:textId="4D8A34EE" w:rsidR="00524013" w:rsidRPr="00C92E73" w:rsidRDefault="00524013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bCs/>
        </w:rPr>
        <w:t>Sept</w:t>
      </w:r>
      <w:r w:rsidR="00A15F8B">
        <w:rPr>
          <w:rFonts w:asciiTheme="minorHAnsi" w:hAnsiTheme="minorHAnsi"/>
          <w:b/>
          <w:bCs/>
        </w:rPr>
        <w:t>. 2017</w:t>
      </w:r>
      <w:r w:rsidRPr="00C92E73">
        <w:rPr>
          <w:rFonts w:asciiTheme="minorHAnsi" w:hAnsiTheme="minorHAnsi"/>
          <w:b/>
          <w:bCs/>
        </w:rPr>
        <w:t xml:space="preserve">      </w:t>
      </w:r>
      <w:r w:rsidR="002F6003">
        <w:rPr>
          <w:rFonts w:asciiTheme="minorHAnsi" w:hAnsiTheme="minorHAnsi"/>
          <w:b/>
          <w:bCs/>
        </w:rPr>
        <w:t xml:space="preserve"> </w:t>
      </w:r>
      <w:r w:rsidRPr="00C92E73">
        <w:rPr>
          <w:rFonts w:asciiTheme="minorHAnsi" w:hAnsiTheme="minorHAnsi"/>
          <w:b/>
          <w:bCs/>
          <w:i/>
        </w:rPr>
        <w:t>“String Fundamentals for the Non-String-Playing Conductor”</w:t>
      </w:r>
    </w:p>
    <w:p w14:paraId="434DA36B" w14:textId="311E2001" w:rsidR="00524013" w:rsidRPr="00C92E73" w:rsidRDefault="00352BB8" w:rsidP="00352BB8">
      <w:pPr>
        <w:ind w:left="810" w:hanging="90"/>
        <w:rPr>
          <w:rFonts w:eastAsia="Times New Roman" w:cstheme="majorHAnsi"/>
        </w:rPr>
      </w:pPr>
      <w:r>
        <w:t xml:space="preserve"> </w:t>
      </w:r>
      <w:r w:rsidR="00524013" w:rsidRPr="00C92E73">
        <w:t>There is a lack of resources available about strings, geared specifically toward the non-string-playing conductor. The problem with current resources is that they are too technical, assuming preexisting knowledge, to be used as a quick, practical</w:t>
      </w:r>
      <w:r w:rsidR="00865A9D">
        <w:t xml:space="preserve"> resource for conductors. I felt</w:t>
      </w:r>
      <w:r w:rsidR="00524013" w:rsidRPr="00C92E73">
        <w:t xml:space="preserve"> it would be a significant contribution, not only to academia but to the entire orchestral conducting profession, to develop a manual that educates non-string-playing conductors on essential concepts, coming from my point of view, that of a fellow non-string-playing conductor.</w:t>
      </w:r>
    </w:p>
    <w:p w14:paraId="14831584" w14:textId="77777777" w:rsidR="00524013" w:rsidRPr="00C92E73" w:rsidRDefault="00524013" w:rsidP="00524013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u w:val="single"/>
        </w:rPr>
      </w:pPr>
    </w:p>
    <w:p w14:paraId="5821F0E5" w14:textId="4A1D6A19" w:rsidR="00524013" w:rsidRPr="00C92E73" w:rsidRDefault="00A15F8B" w:rsidP="00B9557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Dec. 2015</w:t>
      </w:r>
      <w:r w:rsidR="00524013" w:rsidRPr="00C92E73">
        <w:rPr>
          <w:rFonts w:asciiTheme="minorHAnsi" w:hAnsiTheme="minorHAnsi"/>
          <w:b/>
          <w:bCs/>
        </w:rPr>
        <w:t xml:space="preserve">       </w:t>
      </w:r>
      <w:r w:rsidR="002F6003">
        <w:rPr>
          <w:rFonts w:asciiTheme="minorHAnsi" w:hAnsiTheme="minorHAnsi"/>
          <w:b/>
          <w:bCs/>
        </w:rPr>
        <w:t xml:space="preserve"> </w:t>
      </w:r>
      <w:r w:rsidR="00524013" w:rsidRPr="00C92E73">
        <w:rPr>
          <w:rFonts w:asciiTheme="minorHAnsi" w:hAnsiTheme="minorHAnsi"/>
          <w:b/>
          <w:bCs/>
          <w:i/>
        </w:rPr>
        <w:t>“Creative Imagery”</w:t>
      </w:r>
      <w:r w:rsidR="00524013" w:rsidRPr="00C92E73">
        <w:rPr>
          <w:rFonts w:asciiTheme="minorHAnsi" w:hAnsiTheme="minorHAnsi"/>
          <w:b/>
          <w:bCs/>
        </w:rPr>
        <w:tab/>
      </w:r>
    </w:p>
    <w:p w14:paraId="292360CD" w14:textId="6BBE93E9" w:rsidR="00524013" w:rsidRPr="00C92E73" w:rsidRDefault="00524013" w:rsidP="00352BB8">
      <w:pPr>
        <w:ind w:left="810" w:hanging="90"/>
        <w:rPr>
          <w:rFonts w:eastAsia="Times New Roman" w:cstheme="majorHAnsi"/>
        </w:rPr>
      </w:pPr>
      <w:r w:rsidRPr="00C92E73">
        <w:rPr>
          <w:rFonts w:eastAsia="Times New Roman" w:cstheme="majorHAnsi"/>
          <w:color w:val="000000"/>
          <w:shd w:val="clear" w:color="auto" w:fill="FFFFFF"/>
        </w:rPr>
        <w:t xml:space="preserve"> The purpose of the research was to examine the frequency and effectiveness of using imagery as a pedagogical tool to improve performance. The results were presented in to a class at JMU in December 2015.</w:t>
      </w:r>
    </w:p>
    <w:p w14:paraId="4D45699F" w14:textId="77777777" w:rsidR="00524013" w:rsidRPr="00C92E73" w:rsidRDefault="00524013" w:rsidP="00524013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Cs/>
        </w:rPr>
      </w:pPr>
    </w:p>
    <w:p w14:paraId="2888625F" w14:textId="657C208A" w:rsidR="00524013" w:rsidRPr="00C92E73" w:rsidRDefault="00524013" w:rsidP="002F6003">
      <w:pPr>
        <w:pStyle w:val="Body"/>
        <w:tabs>
          <w:tab w:val="left" w:pos="1530"/>
          <w:tab w:val="right" w:pos="9520"/>
        </w:tabs>
        <w:ind w:left="1530" w:hanging="1530"/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/>
          <w:bCs/>
        </w:rPr>
        <w:t>Sept</w:t>
      </w:r>
      <w:r w:rsidR="00A15F8B">
        <w:rPr>
          <w:rFonts w:asciiTheme="minorHAnsi" w:hAnsiTheme="minorHAnsi"/>
          <w:b/>
          <w:bCs/>
        </w:rPr>
        <w:t>. 2012</w:t>
      </w:r>
      <w:r w:rsidR="00B95570">
        <w:rPr>
          <w:rFonts w:asciiTheme="minorHAnsi" w:hAnsiTheme="minorHAnsi"/>
          <w:b/>
          <w:bCs/>
          <w:i/>
        </w:rPr>
        <w:t xml:space="preserve">     </w:t>
      </w:r>
      <w:r w:rsidR="002F6003">
        <w:rPr>
          <w:rFonts w:asciiTheme="minorHAnsi" w:hAnsiTheme="minorHAnsi"/>
          <w:b/>
          <w:bCs/>
          <w:i/>
        </w:rPr>
        <w:t xml:space="preserve"> </w:t>
      </w:r>
      <w:r w:rsidRPr="00C92E73">
        <w:rPr>
          <w:rFonts w:asciiTheme="minorHAnsi" w:hAnsiTheme="minorHAnsi"/>
          <w:b/>
          <w:bCs/>
          <w:i/>
        </w:rPr>
        <w:t xml:space="preserve"> “Why Attend an Orchestra Concert”</w:t>
      </w:r>
      <w:r w:rsidRPr="00C92E73">
        <w:rPr>
          <w:rFonts w:asciiTheme="minorHAnsi" w:hAnsiTheme="minorHAnsi"/>
          <w:bCs/>
        </w:rPr>
        <w:tab/>
      </w:r>
    </w:p>
    <w:p w14:paraId="13329FB8" w14:textId="77777777" w:rsidR="00524013" w:rsidRPr="00C92E73" w:rsidRDefault="00524013" w:rsidP="00524013">
      <w:pPr>
        <w:pStyle w:val="Body"/>
        <w:tabs>
          <w:tab w:val="left" w:pos="720"/>
          <w:tab w:val="right" w:pos="9520"/>
        </w:tabs>
        <w:ind w:left="810" w:hanging="810"/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ab/>
        <w:t xml:space="preserve"> The purpose of the presentation was to get college students interested in attending symphony orchestra concerts at USC. </w:t>
      </w:r>
    </w:p>
    <w:p w14:paraId="18261B15" w14:textId="77777777" w:rsidR="002777F3" w:rsidRDefault="002777F3" w:rsidP="002777F3">
      <w:pPr>
        <w:pStyle w:val="Body"/>
        <w:tabs>
          <w:tab w:val="left" w:pos="2070"/>
          <w:tab w:val="right" w:pos="9520"/>
        </w:tabs>
        <w:ind w:left="810"/>
        <w:rPr>
          <w:rFonts w:asciiTheme="minorHAnsi" w:hAnsiTheme="minorHAnsi"/>
          <w:b/>
          <w:bCs/>
          <w:u w:val="single"/>
        </w:rPr>
      </w:pPr>
    </w:p>
    <w:p w14:paraId="1DAFB505" w14:textId="77777777" w:rsidR="002F6003" w:rsidRPr="00C92E73" w:rsidRDefault="002F6003" w:rsidP="002777F3">
      <w:pPr>
        <w:pStyle w:val="Body"/>
        <w:tabs>
          <w:tab w:val="left" w:pos="2070"/>
          <w:tab w:val="right" w:pos="9520"/>
        </w:tabs>
        <w:ind w:left="810"/>
        <w:rPr>
          <w:rFonts w:asciiTheme="minorHAnsi" w:hAnsiTheme="minorHAnsi"/>
          <w:b/>
          <w:bCs/>
          <w:u w:val="single"/>
        </w:rPr>
      </w:pPr>
    </w:p>
    <w:p w14:paraId="08E9A1D0" w14:textId="77777777" w:rsidR="007220A2" w:rsidRPr="00C92E73" w:rsidRDefault="007220A2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i/>
        </w:rPr>
      </w:pPr>
      <w:r w:rsidRPr="00C92E73">
        <w:rPr>
          <w:rFonts w:asciiTheme="minorHAnsi" w:hAnsiTheme="minorHAnsi"/>
          <w:b/>
          <w:i/>
        </w:rPr>
        <w:t>EDUCATIONAL WORKSHOPS</w:t>
      </w:r>
    </w:p>
    <w:p w14:paraId="05F17059" w14:textId="77777777" w:rsidR="007220A2" w:rsidRPr="00C92E73" w:rsidRDefault="007220A2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u w:val="single"/>
        </w:rPr>
      </w:pPr>
    </w:p>
    <w:p w14:paraId="4B494B18" w14:textId="0D8C33C6" w:rsidR="007220A2" w:rsidRPr="00C92E73" w:rsidRDefault="007220A2" w:rsidP="007220A2">
      <w:pPr>
        <w:ind w:left="810" w:hanging="810"/>
        <w:rPr>
          <w:b/>
        </w:rPr>
      </w:pPr>
      <w:r w:rsidRPr="00C92E73">
        <w:rPr>
          <w:b/>
        </w:rPr>
        <w:t>Sept</w:t>
      </w:r>
      <w:r w:rsidR="002F6003">
        <w:rPr>
          <w:b/>
        </w:rPr>
        <w:t>. 2015</w:t>
      </w:r>
      <w:r w:rsidRPr="00C92E73">
        <w:tab/>
        <w:t xml:space="preserve">  </w:t>
      </w:r>
      <w:r w:rsidRPr="00C92E73">
        <w:rPr>
          <w:b/>
        </w:rPr>
        <w:t>Center for Faculty Innovation Workshop</w:t>
      </w:r>
      <w:r w:rsidRPr="00C92E73">
        <w:t xml:space="preserve"> </w:t>
      </w:r>
      <w:r w:rsidRPr="00C92E73">
        <w:rPr>
          <w:b/>
        </w:rPr>
        <w:t>at JMU</w:t>
      </w:r>
      <w:r w:rsidRPr="00C92E73">
        <w:tab/>
      </w:r>
      <w:r w:rsidRPr="00C92E73">
        <w:tab/>
        <w:t xml:space="preserve">            </w:t>
      </w:r>
    </w:p>
    <w:p w14:paraId="10EC75DD" w14:textId="59301E0D" w:rsidR="002777F3" w:rsidRPr="00C92E73" w:rsidRDefault="007220A2" w:rsidP="0074712B">
      <w:pPr>
        <w:ind w:left="990" w:hanging="90"/>
      </w:pPr>
      <w:r w:rsidRPr="00C92E73">
        <w:rPr>
          <w:b/>
        </w:rPr>
        <w:t xml:space="preserve"> </w:t>
      </w:r>
      <w:r w:rsidRPr="00C92E73">
        <w:rPr>
          <w:b/>
        </w:rPr>
        <w:tab/>
      </w:r>
      <w:r w:rsidRPr="00C92E73">
        <w:rPr>
          <w:b/>
        </w:rPr>
        <w:tab/>
        <w:t xml:space="preserve">  </w:t>
      </w:r>
      <w:r w:rsidRPr="00C92E73">
        <w:rPr>
          <w:i/>
        </w:rPr>
        <w:t>“Teacher Know Yourself: Prioritizing Your Teaching Goals”</w:t>
      </w:r>
      <w:r w:rsidRPr="00C92E73">
        <w:rPr>
          <w:b/>
        </w:rPr>
        <w:t xml:space="preserve"> </w:t>
      </w:r>
    </w:p>
    <w:p w14:paraId="5A7255E8" w14:textId="77777777" w:rsidR="007220A2" w:rsidRDefault="007220A2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u w:val="single"/>
        </w:rPr>
      </w:pPr>
    </w:p>
    <w:p w14:paraId="78C04DB1" w14:textId="77777777" w:rsidR="002F6003" w:rsidRPr="00C92E73" w:rsidRDefault="002F6003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u w:val="single"/>
        </w:rPr>
      </w:pPr>
    </w:p>
    <w:p w14:paraId="07078008" w14:textId="77777777" w:rsidR="0056394D" w:rsidRPr="00C92E73" w:rsidRDefault="007220A2" w:rsidP="0056394D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i/>
          <w:caps/>
        </w:rPr>
      </w:pPr>
      <w:r w:rsidRPr="00C92E73">
        <w:rPr>
          <w:rFonts w:asciiTheme="minorHAnsi" w:hAnsiTheme="minorHAnsi"/>
          <w:b/>
          <w:bCs/>
          <w:i/>
          <w:caps/>
        </w:rPr>
        <w:t>Organizations &amp; Community Service</w:t>
      </w:r>
    </w:p>
    <w:p w14:paraId="107B4F13" w14:textId="77777777" w:rsidR="0056394D" w:rsidRPr="00C92E73" w:rsidRDefault="0056394D" w:rsidP="0056394D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i/>
          <w:caps/>
        </w:rPr>
      </w:pPr>
    </w:p>
    <w:p w14:paraId="5FB14071" w14:textId="073B0257" w:rsidR="00E45E40" w:rsidRDefault="009F5A42" w:rsidP="00E45E4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lang w:val="sv-SE"/>
        </w:rPr>
      </w:pPr>
      <w:r>
        <w:rPr>
          <w:rFonts w:asciiTheme="minorHAnsi" w:hAnsiTheme="minorHAnsi"/>
          <w:b/>
          <w:bCs/>
          <w:caps/>
        </w:rPr>
        <w:t>2015</w:t>
      </w:r>
      <w:r w:rsidR="0056394D" w:rsidRPr="00C92E73">
        <w:rPr>
          <w:rFonts w:asciiTheme="minorHAnsi" w:hAnsiTheme="minorHAnsi"/>
          <w:b/>
          <w:bCs/>
          <w:caps/>
        </w:rPr>
        <w:t xml:space="preserve"> – 2018 </w:t>
      </w:r>
      <w:r w:rsidR="00E45E40">
        <w:rPr>
          <w:rFonts w:asciiTheme="minorHAnsi" w:hAnsiTheme="minorHAnsi"/>
          <w:b/>
          <w:lang w:val="sv-SE"/>
        </w:rPr>
        <w:t xml:space="preserve">  </w:t>
      </w:r>
      <w:r w:rsidR="007220A2" w:rsidRPr="00C92E73">
        <w:rPr>
          <w:rFonts w:asciiTheme="minorHAnsi" w:hAnsiTheme="minorHAnsi"/>
          <w:b/>
          <w:lang w:val="sv-SE"/>
        </w:rPr>
        <w:t>Carnegie Hall Link-Up Concerts</w:t>
      </w:r>
    </w:p>
    <w:p w14:paraId="0F3C8A45" w14:textId="1D9537CA" w:rsidR="007220A2" w:rsidRPr="00C92E73" w:rsidRDefault="00E45E40" w:rsidP="00E45E4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  <w:i/>
          <w:caps/>
        </w:rPr>
      </w:pPr>
      <w:r>
        <w:rPr>
          <w:rFonts w:asciiTheme="minorHAnsi" w:hAnsiTheme="minorHAnsi"/>
          <w:b/>
          <w:lang w:val="sv-SE"/>
        </w:rPr>
        <w:t xml:space="preserve">    </w:t>
      </w:r>
      <w:r>
        <w:rPr>
          <w:rFonts w:asciiTheme="minorHAnsi" w:hAnsiTheme="minorHAnsi"/>
          <w:lang w:val="sv-SE"/>
        </w:rPr>
        <w:t xml:space="preserve">                         James Madison University Symphony Orchestra in Carnegie, West Virginia</w:t>
      </w:r>
      <w:r w:rsidR="007220A2" w:rsidRPr="00C92E73">
        <w:rPr>
          <w:rFonts w:asciiTheme="minorHAnsi" w:hAnsiTheme="minorHAnsi"/>
          <w:lang w:val="sv-SE"/>
        </w:rPr>
        <w:tab/>
      </w:r>
    </w:p>
    <w:p w14:paraId="795E2E3B" w14:textId="77777777" w:rsidR="003637A6" w:rsidRPr="00C92E73" w:rsidRDefault="003637A6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caps/>
        </w:rPr>
      </w:pPr>
    </w:p>
    <w:p w14:paraId="0089F237" w14:textId="77777777" w:rsidR="00E45E40" w:rsidRDefault="0056394D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lang w:val="de-DE"/>
        </w:rPr>
      </w:pPr>
      <w:r w:rsidRPr="00C92E73">
        <w:rPr>
          <w:rFonts w:asciiTheme="minorHAnsi" w:hAnsiTheme="minorHAnsi"/>
          <w:b/>
          <w:bCs/>
          <w:caps/>
        </w:rPr>
        <w:t>2017</w:t>
      </w:r>
      <w:r w:rsidR="007220A2" w:rsidRPr="00C92E73">
        <w:rPr>
          <w:rFonts w:asciiTheme="minorHAnsi" w:hAnsiTheme="minorHAnsi"/>
          <w:b/>
          <w:bCs/>
          <w:caps/>
        </w:rPr>
        <w:t xml:space="preserve">           </w:t>
      </w:r>
      <w:r w:rsidRPr="00C92E73">
        <w:rPr>
          <w:rFonts w:asciiTheme="minorHAnsi" w:hAnsiTheme="minorHAnsi"/>
          <w:b/>
          <w:bCs/>
          <w:caps/>
        </w:rPr>
        <w:t xml:space="preserve">   </w:t>
      </w:r>
      <w:r w:rsidR="007220A2" w:rsidRPr="00C92E73">
        <w:rPr>
          <w:rFonts w:asciiTheme="minorHAnsi" w:hAnsiTheme="minorHAnsi"/>
          <w:b/>
          <w:bCs/>
          <w:caps/>
        </w:rPr>
        <w:t xml:space="preserve"> </w:t>
      </w:r>
      <w:r w:rsidR="003637A6" w:rsidRPr="00C92E73">
        <w:rPr>
          <w:rFonts w:asciiTheme="minorHAnsi" w:hAnsiTheme="minorHAnsi"/>
          <w:b/>
          <w:bCs/>
          <w:caps/>
        </w:rPr>
        <w:t xml:space="preserve"> </w:t>
      </w:r>
      <w:r w:rsidR="00B95570">
        <w:rPr>
          <w:rFonts w:asciiTheme="minorHAnsi" w:hAnsiTheme="minorHAnsi"/>
          <w:b/>
          <w:bCs/>
          <w:caps/>
        </w:rPr>
        <w:t xml:space="preserve">  </w:t>
      </w:r>
      <w:r w:rsidR="007220A2" w:rsidRPr="00C92E73">
        <w:rPr>
          <w:rFonts w:asciiTheme="minorHAnsi" w:hAnsiTheme="minorHAnsi"/>
          <w:b/>
          <w:bCs/>
          <w:lang w:val="de-DE"/>
        </w:rPr>
        <w:t>Brookdale Senior Living Solutions Concert</w:t>
      </w:r>
    </w:p>
    <w:p w14:paraId="20912B7F" w14:textId="34EC1DD8" w:rsidR="007220A2" w:rsidRPr="00C92E73" w:rsidRDefault="00E45E40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Cs/>
          <w:caps/>
        </w:rPr>
      </w:pPr>
      <w:r>
        <w:rPr>
          <w:rFonts w:asciiTheme="minorHAnsi" w:hAnsiTheme="minorHAnsi"/>
          <w:b/>
          <w:bCs/>
          <w:lang w:val="de-DE"/>
        </w:rPr>
        <w:tab/>
        <w:t xml:space="preserve">              </w:t>
      </w:r>
      <w:r>
        <w:rPr>
          <w:rFonts w:asciiTheme="minorHAnsi" w:hAnsiTheme="minorHAnsi"/>
          <w:lang w:val="sv-SE"/>
        </w:rPr>
        <w:t>James Madison University Chamber Orchestra, Harrisonburg, Virginia</w:t>
      </w:r>
      <w:r w:rsidR="007220A2" w:rsidRPr="00C92E73">
        <w:rPr>
          <w:rFonts w:asciiTheme="minorHAnsi" w:hAnsiTheme="minorHAnsi"/>
          <w:b/>
          <w:bCs/>
          <w:lang w:val="de-DE"/>
        </w:rPr>
        <w:tab/>
      </w:r>
    </w:p>
    <w:p w14:paraId="2D2077E8" w14:textId="77777777" w:rsidR="003637A6" w:rsidRPr="00C92E73" w:rsidRDefault="003637A6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caps/>
        </w:rPr>
      </w:pPr>
    </w:p>
    <w:p w14:paraId="1AD20E8E" w14:textId="77777777" w:rsidR="00352BB8" w:rsidRDefault="00352BB8" w:rsidP="00B67992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  <w:caps/>
        </w:rPr>
      </w:pPr>
    </w:p>
    <w:p w14:paraId="1F8F1E67" w14:textId="5CD7E851" w:rsidR="00EF6F15" w:rsidRPr="00C92E73" w:rsidRDefault="0056394D" w:rsidP="00B67992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  <w:lang w:val="de-DE"/>
        </w:rPr>
      </w:pPr>
      <w:r w:rsidRPr="00C92E73">
        <w:rPr>
          <w:rFonts w:asciiTheme="minorHAnsi" w:hAnsiTheme="minorHAnsi"/>
          <w:b/>
          <w:bCs/>
          <w:caps/>
        </w:rPr>
        <w:t>2016</w:t>
      </w:r>
      <w:r w:rsidR="007220A2" w:rsidRPr="00C92E73">
        <w:rPr>
          <w:rFonts w:asciiTheme="minorHAnsi" w:hAnsiTheme="minorHAnsi"/>
          <w:b/>
          <w:bCs/>
          <w:caps/>
        </w:rPr>
        <w:tab/>
      </w:r>
      <w:r w:rsidRPr="00C92E73">
        <w:rPr>
          <w:rFonts w:asciiTheme="minorHAnsi" w:hAnsiTheme="minorHAnsi"/>
          <w:b/>
          <w:bCs/>
          <w:caps/>
        </w:rPr>
        <w:t xml:space="preserve">           </w:t>
      </w:r>
      <w:r w:rsidR="00B95570">
        <w:rPr>
          <w:rFonts w:asciiTheme="minorHAnsi" w:hAnsiTheme="minorHAnsi"/>
          <w:b/>
          <w:bCs/>
          <w:caps/>
        </w:rPr>
        <w:t xml:space="preserve">   </w:t>
      </w:r>
      <w:r w:rsidR="007220A2" w:rsidRPr="00C92E73">
        <w:rPr>
          <w:rFonts w:asciiTheme="minorHAnsi" w:hAnsiTheme="minorHAnsi"/>
          <w:b/>
          <w:bCs/>
          <w:lang w:val="de-DE"/>
        </w:rPr>
        <w:t xml:space="preserve">Virginia Mennonite </w:t>
      </w:r>
      <w:r w:rsidR="007220A2" w:rsidRPr="00C92E73">
        <w:rPr>
          <w:rFonts w:asciiTheme="minorHAnsi" w:hAnsiTheme="minorHAnsi"/>
          <w:b/>
          <w:bCs/>
        </w:rPr>
        <w:t>Retirement</w:t>
      </w:r>
      <w:r w:rsidR="007220A2" w:rsidRPr="00C92E73">
        <w:rPr>
          <w:rFonts w:asciiTheme="minorHAnsi" w:hAnsiTheme="minorHAnsi"/>
          <w:b/>
          <w:bCs/>
          <w:lang w:val="de-DE"/>
        </w:rPr>
        <w:t xml:space="preserve"> Community Concert</w:t>
      </w:r>
    </w:p>
    <w:p w14:paraId="751D3DAB" w14:textId="54BB6A5C" w:rsidR="00EF6F15" w:rsidRPr="00C92E73" w:rsidRDefault="00E45E40" w:rsidP="00E45E40">
      <w:pPr>
        <w:pStyle w:val="Body"/>
        <w:tabs>
          <w:tab w:val="left" w:pos="1530"/>
          <w:tab w:val="right" w:pos="9520"/>
        </w:tabs>
        <w:ind w:left="810" w:hanging="810"/>
        <w:rPr>
          <w:rFonts w:asciiTheme="minorHAnsi" w:hAnsiTheme="minorHAnsi"/>
          <w:b/>
          <w:bCs/>
          <w:lang w:val="de-DE"/>
        </w:rPr>
      </w:pPr>
      <w:r>
        <w:rPr>
          <w:rFonts w:asciiTheme="minorHAnsi" w:hAnsiTheme="minorHAnsi"/>
          <w:b/>
          <w:bCs/>
          <w:lang w:val="de-DE"/>
        </w:rPr>
        <w:t xml:space="preserve">                             </w:t>
      </w:r>
      <w:r>
        <w:rPr>
          <w:rFonts w:asciiTheme="minorHAnsi" w:hAnsiTheme="minorHAnsi"/>
          <w:lang w:val="sv-SE"/>
        </w:rPr>
        <w:t>James Madison University Chamber Orchestra, Harrisonburg, Virginia</w:t>
      </w:r>
    </w:p>
    <w:p w14:paraId="1C4C893A" w14:textId="77777777" w:rsidR="00402585" w:rsidRDefault="00402585" w:rsidP="00B95570">
      <w:pPr>
        <w:pStyle w:val="Body"/>
        <w:tabs>
          <w:tab w:val="left" w:pos="1530"/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  <w:lang w:val="de-DE"/>
        </w:rPr>
      </w:pPr>
    </w:p>
    <w:p w14:paraId="45873E19" w14:textId="6F9C49D5" w:rsidR="00EF6F15" w:rsidRPr="00C92E73" w:rsidRDefault="00EF6F15" w:rsidP="00B95570">
      <w:pPr>
        <w:pStyle w:val="Body"/>
        <w:tabs>
          <w:tab w:val="left" w:pos="1530"/>
          <w:tab w:val="left" w:pos="2070"/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 w:rsidRPr="00C92E73">
        <w:rPr>
          <w:rFonts w:asciiTheme="minorHAnsi" w:hAnsiTheme="minorHAnsi"/>
          <w:b/>
          <w:bCs/>
          <w:lang w:val="de-DE"/>
        </w:rPr>
        <w:t xml:space="preserve">2016 </w:t>
      </w:r>
      <w:r w:rsidRPr="00C92E73">
        <w:rPr>
          <w:rFonts w:asciiTheme="minorHAnsi" w:hAnsiTheme="minorHAnsi"/>
          <w:b/>
          <w:bCs/>
        </w:rPr>
        <w:tab/>
        <w:t xml:space="preserve"> </w:t>
      </w:r>
      <w:r w:rsidR="00E45E40">
        <w:rPr>
          <w:rFonts w:asciiTheme="minorHAnsi" w:hAnsiTheme="minorHAnsi"/>
          <w:b/>
          <w:bCs/>
        </w:rPr>
        <w:t xml:space="preserve">             </w:t>
      </w:r>
      <w:r w:rsidRPr="00C92E73">
        <w:rPr>
          <w:rFonts w:asciiTheme="minorHAnsi" w:hAnsiTheme="minorHAnsi"/>
          <w:b/>
          <w:bCs/>
        </w:rPr>
        <w:t>Spring String Thing</w:t>
      </w:r>
    </w:p>
    <w:p w14:paraId="59C965DD" w14:textId="1AF2CCA1" w:rsidR="00E45E40" w:rsidRDefault="00EF6F15" w:rsidP="00ED286B">
      <w:pPr>
        <w:pStyle w:val="Body"/>
        <w:tabs>
          <w:tab w:val="left" w:pos="900"/>
          <w:tab w:val="right" w:pos="9520"/>
        </w:tabs>
        <w:ind w:left="810"/>
        <w:rPr>
          <w:rFonts w:asciiTheme="minorHAnsi" w:hAnsiTheme="minorHAnsi"/>
          <w:bCs/>
        </w:rPr>
      </w:pPr>
      <w:r w:rsidRPr="00C92E73">
        <w:rPr>
          <w:rFonts w:asciiTheme="minorHAnsi" w:hAnsiTheme="minorHAnsi"/>
          <w:bCs/>
        </w:rPr>
        <w:t xml:space="preserve">          </w:t>
      </w:r>
      <w:r w:rsidR="00B95570">
        <w:rPr>
          <w:rFonts w:asciiTheme="minorHAnsi" w:hAnsiTheme="minorHAnsi"/>
          <w:bCs/>
        </w:rPr>
        <w:t xml:space="preserve">  </w:t>
      </w:r>
      <w:r w:rsidRPr="00C92E73">
        <w:rPr>
          <w:rFonts w:asciiTheme="minorHAnsi" w:hAnsiTheme="minorHAnsi"/>
          <w:bCs/>
        </w:rPr>
        <w:t xml:space="preserve"> </w:t>
      </w:r>
      <w:r w:rsidR="00B95570">
        <w:rPr>
          <w:rFonts w:asciiTheme="minorHAnsi" w:hAnsiTheme="minorHAnsi"/>
          <w:bCs/>
        </w:rPr>
        <w:t xml:space="preserve"> </w:t>
      </w:r>
      <w:r w:rsidR="00E45E40">
        <w:rPr>
          <w:rFonts w:asciiTheme="minorHAnsi" w:hAnsiTheme="minorHAnsi"/>
          <w:lang w:val="sv-SE"/>
        </w:rPr>
        <w:t>James Madison University, Harrisonburg, Virginia</w:t>
      </w:r>
    </w:p>
    <w:p w14:paraId="7C3E63FA" w14:textId="6FA0ED0A" w:rsidR="007220A2" w:rsidRPr="00C92E73" w:rsidRDefault="00E45E40" w:rsidP="00E45E40">
      <w:pPr>
        <w:pStyle w:val="Body"/>
        <w:tabs>
          <w:tab w:val="left" w:pos="900"/>
          <w:tab w:val="left" w:pos="1530"/>
          <w:tab w:val="right" w:pos="9520"/>
        </w:tabs>
        <w:ind w:left="81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</w:t>
      </w:r>
      <w:r w:rsidR="00EF6F15" w:rsidRPr="00C92E73">
        <w:rPr>
          <w:rFonts w:asciiTheme="minorHAnsi" w:hAnsiTheme="minorHAnsi"/>
          <w:bCs/>
        </w:rPr>
        <w:t>Orchestra Manager and Counselor</w:t>
      </w:r>
      <w:r w:rsidR="007220A2" w:rsidRPr="00C92E73">
        <w:rPr>
          <w:rFonts w:asciiTheme="minorHAnsi" w:hAnsiTheme="minorHAnsi"/>
          <w:b/>
          <w:bCs/>
          <w:lang w:val="de-DE"/>
        </w:rPr>
        <w:tab/>
      </w:r>
    </w:p>
    <w:p w14:paraId="3CD1046F" w14:textId="77777777" w:rsidR="003637A6" w:rsidRPr="00C92E73" w:rsidRDefault="003637A6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caps/>
        </w:rPr>
      </w:pPr>
    </w:p>
    <w:p w14:paraId="6B776DF3" w14:textId="0C2457C7" w:rsidR="0056394D" w:rsidRPr="00C92E73" w:rsidRDefault="0056394D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caps/>
        </w:rPr>
      </w:pPr>
      <w:r w:rsidRPr="00C92E73">
        <w:rPr>
          <w:rFonts w:asciiTheme="minorHAnsi" w:hAnsiTheme="minorHAnsi"/>
          <w:b/>
          <w:bCs/>
          <w:caps/>
        </w:rPr>
        <w:t xml:space="preserve">2016 </w:t>
      </w:r>
      <w:r w:rsidRPr="00C92E73">
        <w:rPr>
          <w:rFonts w:asciiTheme="minorHAnsi" w:hAnsiTheme="minorHAnsi"/>
          <w:b/>
          <w:bCs/>
          <w:i/>
          <w:caps/>
        </w:rPr>
        <w:tab/>
        <w:t xml:space="preserve">          </w:t>
      </w:r>
      <w:r w:rsidR="00B95570">
        <w:rPr>
          <w:rFonts w:asciiTheme="minorHAnsi" w:hAnsiTheme="minorHAnsi"/>
          <w:b/>
          <w:bCs/>
          <w:i/>
          <w:caps/>
        </w:rPr>
        <w:t xml:space="preserve">   </w:t>
      </w:r>
      <w:r w:rsidRPr="00C92E73">
        <w:rPr>
          <w:rFonts w:asciiTheme="minorHAnsi" w:hAnsiTheme="minorHAnsi"/>
          <w:b/>
          <w:bCs/>
          <w:i/>
          <w:caps/>
        </w:rPr>
        <w:t xml:space="preserve"> </w:t>
      </w:r>
      <w:r w:rsidRPr="00C92E73">
        <w:rPr>
          <w:rFonts w:asciiTheme="minorHAnsi" w:hAnsiTheme="minorHAnsi"/>
          <w:b/>
          <w:lang w:val="sv-SE"/>
        </w:rPr>
        <w:t>JMU Youth Concerts</w:t>
      </w:r>
      <w:r w:rsidR="007220A2" w:rsidRPr="00C92E73">
        <w:rPr>
          <w:rFonts w:asciiTheme="minorHAnsi" w:hAnsiTheme="minorHAnsi"/>
          <w:b/>
          <w:bCs/>
          <w:caps/>
        </w:rPr>
        <w:tab/>
      </w:r>
    </w:p>
    <w:p w14:paraId="39A3E6DF" w14:textId="1B4DB8B7" w:rsidR="003637A6" w:rsidRPr="00C92E73" w:rsidRDefault="00E45E40" w:rsidP="007220A2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                     </w:t>
      </w:r>
      <w:r>
        <w:rPr>
          <w:rFonts w:asciiTheme="minorHAnsi" w:hAnsiTheme="minorHAnsi"/>
          <w:lang w:val="sv-SE"/>
        </w:rPr>
        <w:t>James Madison University Symphony Orchestra, Harrisonburg, Virginia</w:t>
      </w:r>
    </w:p>
    <w:p w14:paraId="5FDCDCF7" w14:textId="77777777" w:rsidR="003637A6" w:rsidRPr="00C92E73" w:rsidRDefault="003637A6" w:rsidP="007220A2">
      <w:pPr>
        <w:pStyle w:val="Body"/>
        <w:tabs>
          <w:tab w:val="left" w:pos="7290"/>
          <w:tab w:val="right" w:pos="9520"/>
        </w:tabs>
        <w:ind w:left="810" w:hanging="810"/>
        <w:rPr>
          <w:rFonts w:asciiTheme="minorHAnsi" w:hAnsiTheme="minorHAnsi"/>
          <w:b/>
          <w:bCs/>
          <w:lang w:val="de-DE"/>
        </w:rPr>
      </w:pPr>
    </w:p>
    <w:p w14:paraId="2AA1126E" w14:textId="5B54BD8D" w:rsidR="007220A2" w:rsidRPr="00C92E73" w:rsidRDefault="00B95570" w:rsidP="00B95570">
      <w:pPr>
        <w:pStyle w:val="Body"/>
        <w:tabs>
          <w:tab w:val="left" w:pos="1530"/>
          <w:tab w:val="left" w:pos="7290"/>
          <w:tab w:val="right" w:pos="9520"/>
        </w:tabs>
        <w:ind w:left="810" w:hanging="810"/>
        <w:rPr>
          <w:rFonts w:asciiTheme="minorHAnsi" w:hAnsiTheme="minorHAnsi"/>
        </w:rPr>
      </w:pPr>
      <w:r>
        <w:rPr>
          <w:rFonts w:asciiTheme="minorHAnsi" w:hAnsiTheme="minorHAnsi"/>
          <w:b/>
          <w:bCs/>
          <w:lang w:val="de-DE"/>
        </w:rPr>
        <w:t xml:space="preserve">2012 – 2014   </w:t>
      </w:r>
      <w:r w:rsidR="00EE5932">
        <w:rPr>
          <w:rFonts w:asciiTheme="minorHAnsi" w:hAnsiTheme="minorHAnsi"/>
          <w:b/>
          <w:bCs/>
          <w:lang w:val="de-DE"/>
        </w:rPr>
        <w:t>NPR Radio Fund-Raiser for the USC Symphony Orchestra</w:t>
      </w:r>
      <w:r w:rsidR="007220A2" w:rsidRPr="00C92E73">
        <w:rPr>
          <w:rFonts w:asciiTheme="minorHAnsi" w:hAnsiTheme="minorHAnsi"/>
          <w:b/>
          <w:bCs/>
          <w:lang w:val="de-DE"/>
        </w:rPr>
        <w:t xml:space="preserve">                                                           </w:t>
      </w:r>
    </w:p>
    <w:p w14:paraId="5BA8E347" w14:textId="44B7BD70" w:rsidR="003637A6" w:rsidRPr="001652A9" w:rsidRDefault="00B67992" w:rsidP="007220A2">
      <w:pPr>
        <w:pStyle w:val="Body"/>
        <w:tabs>
          <w:tab w:val="left" w:pos="7290"/>
          <w:tab w:val="right" w:pos="9520"/>
        </w:tabs>
        <w:ind w:left="810" w:hanging="810"/>
        <w:rPr>
          <w:rFonts w:asciiTheme="minorHAnsi" w:hAnsiTheme="minorHAnsi"/>
          <w:b/>
          <w:bCs/>
          <w:lang w:val="de-DE"/>
        </w:rPr>
      </w:pPr>
      <w:r>
        <w:rPr>
          <w:rFonts w:asciiTheme="minorHAnsi" w:hAnsiTheme="minorHAnsi"/>
          <w:bCs/>
        </w:rPr>
        <w:t xml:space="preserve">                             </w:t>
      </w:r>
      <w:r w:rsidRPr="00C92E73">
        <w:rPr>
          <w:rFonts w:asciiTheme="minorHAnsi" w:hAnsiTheme="minorHAnsi"/>
          <w:bCs/>
        </w:rPr>
        <w:t>University of South Carolina, Columbia, South Carolina</w:t>
      </w:r>
      <w:r>
        <w:rPr>
          <w:rFonts w:asciiTheme="minorHAnsi" w:hAnsiTheme="minorHAnsi"/>
          <w:b/>
          <w:bCs/>
        </w:rPr>
        <w:tab/>
      </w:r>
    </w:p>
    <w:p w14:paraId="20B8F3A4" w14:textId="77777777" w:rsidR="00B67992" w:rsidRDefault="00B67992" w:rsidP="007220A2">
      <w:pPr>
        <w:pStyle w:val="Body"/>
        <w:tabs>
          <w:tab w:val="left" w:pos="7290"/>
          <w:tab w:val="right" w:pos="9520"/>
        </w:tabs>
        <w:ind w:left="810" w:hanging="810"/>
        <w:rPr>
          <w:rFonts w:asciiTheme="minorHAnsi" w:hAnsiTheme="minorHAnsi"/>
          <w:b/>
          <w:bCs/>
        </w:rPr>
      </w:pPr>
    </w:p>
    <w:p w14:paraId="1D38CF6B" w14:textId="796B38F9" w:rsidR="007220A2" w:rsidRPr="00C92E73" w:rsidRDefault="0056394D" w:rsidP="007220A2">
      <w:pPr>
        <w:pStyle w:val="Body"/>
        <w:tabs>
          <w:tab w:val="left" w:pos="7290"/>
          <w:tab w:val="right" w:pos="9520"/>
        </w:tabs>
        <w:ind w:left="810" w:hanging="810"/>
        <w:rPr>
          <w:rFonts w:asciiTheme="minorHAnsi" w:hAnsiTheme="minorHAnsi"/>
        </w:rPr>
      </w:pPr>
      <w:r w:rsidRPr="00C92E73">
        <w:rPr>
          <w:rFonts w:asciiTheme="minorHAnsi" w:hAnsiTheme="minorHAnsi"/>
          <w:b/>
          <w:bCs/>
        </w:rPr>
        <w:t xml:space="preserve">2013 </w:t>
      </w:r>
      <w:r w:rsidR="007220A2" w:rsidRPr="00C92E73">
        <w:rPr>
          <w:rFonts w:asciiTheme="minorHAnsi" w:hAnsiTheme="minorHAnsi"/>
          <w:b/>
          <w:bCs/>
        </w:rPr>
        <w:t xml:space="preserve"> </w:t>
      </w:r>
      <w:r w:rsidR="003637A6" w:rsidRPr="00C92E73">
        <w:rPr>
          <w:rFonts w:asciiTheme="minorHAnsi" w:hAnsiTheme="minorHAnsi"/>
          <w:b/>
          <w:bCs/>
        </w:rPr>
        <w:t xml:space="preserve">             </w:t>
      </w:r>
      <w:r w:rsidR="00B95570">
        <w:rPr>
          <w:rFonts w:asciiTheme="minorHAnsi" w:hAnsiTheme="minorHAnsi"/>
          <w:b/>
          <w:bCs/>
        </w:rPr>
        <w:t xml:space="preserve">  </w:t>
      </w:r>
      <w:r w:rsidR="003637A6" w:rsidRPr="00C92E73">
        <w:rPr>
          <w:rFonts w:asciiTheme="minorHAnsi" w:hAnsiTheme="minorHAnsi"/>
          <w:b/>
          <w:bCs/>
        </w:rPr>
        <w:t xml:space="preserve"> </w:t>
      </w:r>
      <w:r w:rsidR="007220A2" w:rsidRPr="00C92E73">
        <w:rPr>
          <w:rFonts w:asciiTheme="minorHAnsi" w:hAnsiTheme="minorHAnsi"/>
          <w:b/>
          <w:bCs/>
        </w:rPr>
        <w:t xml:space="preserve">Conference Assistant for </w:t>
      </w:r>
      <w:r w:rsidR="007220A2" w:rsidRPr="00C92E73">
        <w:rPr>
          <w:rFonts w:asciiTheme="minorHAnsi" w:hAnsiTheme="minorHAnsi"/>
          <w:b/>
          <w:bCs/>
          <w:i/>
        </w:rPr>
        <w:t>Wagner Worldwide</w:t>
      </w:r>
      <w:r w:rsidR="007220A2" w:rsidRPr="00C92E73">
        <w:rPr>
          <w:rFonts w:asciiTheme="minorHAnsi" w:hAnsiTheme="minorHAnsi"/>
          <w:b/>
          <w:bCs/>
        </w:rPr>
        <w:t xml:space="preserve"> at USC:       </w:t>
      </w:r>
      <w:r w:rsidR="007220A2" w:rsidRPr="00C92E73">
        <w:rPr>
          <w:rFonts w:asciiTheme="minorHAnsi" w:hAnsiTheme="minorHAnsi"/>
          <w:b/>
          <w:bCs/>
        </w:rPr>
        <w:tab/>
        <w:t xml:space="preserve">              </w:t>
      </w:r>
    </w:p>
    <w:p w14:paraId="277A00CF" w14:textId="452DE425" w:rsidR="007220A2" w:rsidRPr="00C92E73" w:rsidRDefault="007220A2" w:rsidP="00B95570">
      <w:pPr>
        <w:pStyle w:val="Body"/>
        <w:tabs>
          <w:tab w:val="left" w:pos="1530"/>
          <w:tab w:val="right" w:pos="9520"/>
        </w:tabs>
        <w:ind w:left="990" w:hanging="990"/>
        <w:rPr>
          <w:rFonts w:asciiTheme="minorHAnsi" w:hAnsiTheme="minorHAnsi"/>
          <w:b/>
          <w:bCs/>
          <w:u w:val="single"/>
        </w:rPr>
      </w:pPr>
      <w:r w:rsidRPr="00C92E73">
        <w:rPr>
          <w:rFonts w:asciiTheme="minorHAnsi" w:hAnsiTheme="minorHAnsi"/>
        </w:rPr>
        <w:tab/>
      </w:r>
      <w:r w:rsidR="003637A6" w:rsidRPr="00C92E73">
        <w:rPr>
          <w:rFonts w:asciiTheme="minorHAnsi" w:hAnsiTheme="minorHAnsi"/>
        </w:rPr>
        <w:t xml:space="preserve">       </w:t>
      </w:r>
      <w:r w:rsidR="00B95570">
        <w:rPr>
          <w:rFonts w:asciiTheme="minorHAnsi" w:hAnsiTheme="minorHAnsi"/>
        </w:rPr>
        <w:t xml:space="preserve">   </w:t>
      </w:r>
      <w:r w:rsidRPr="00C92E73">
        <w:rPr>
          <w:rFonts w:asciiTheme="minorHAnsi" w:hAnsiTheme="minorHAnsi"/>
        </w:rPr>
        <w:t>Alex Ross, Keynote Speaker</w:t>
      </w:r>
    </w:p>
    <w:p w14:paraId="062BDA98" w14:textId="77777777" w:rsidR="00442932" w:rsidRPr="00C92E73" w:rsidRDefault="00442932"/>
    <w:p w14:paraId="169B6233" w14:textId="77777777" w:rsidR="00442932" w:rsidRPr="00C92E73" w:rsidRDefault="00442932" w:rsidP="00442932">
      <w:pPr>
        <w:pStyle w:val="Body"/>
        <w:tabs>
          <w:tab w:val="right" w:pos="9520"/>
        </w:tabs>
        <w:ind w:left="810" w:hanging="810"/>
        <w:rPr>
          <w:rFonts w:asciiTheme="minorHAnsi" w:hAnsiTheme="minorHAnsi"/>
        </w:rPr>
      </w:pPr>
    </w:p>
    <w:p w14:paraId="4E433BC5" w14:textId="6B1E453B" w:rsidR="00442932" w:rsidRDefault="00442932" w:rsidP="0066643E">
      <w:pPr>
        <w:pStyle w:val="Body"/>
        <w:tabs>
          <w:tab w:val="right" w:pos="9520"/>
        </w:tabs>
        <w:ind w:left="810" w:hanging="810"/>
        <w:rPr>
          <w:rFonts w:asciiTheme="minorHAnsi" w:hAnsiTheme="minorHAnsi"/>
          <w:b/>
          <w:bCs/>
          <w:lang w:val="de-DE"/>
        </w:rPr>
      </w:pPr>
      <w:r w:rsidRPr="00C92E73">
        <w:rPr>
          <w:rFonts w:asciiTheme="minorHAnsi" w:hAnsiTheme="minorHAnsi"/>
        </w:rPr>
        <w:t xml:space="preserve"> </w:t>
      </w:r>
    </w:p>
    <w:p w14:paraId="7D2B5BB4" w14:textId="77777777" w:rsidR="007C3E6E" w:rsidRDefault="007C3E6E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0FC3771A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58BCD75E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5F9F1075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74473423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6AA82889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5027F97E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289B3BEE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6656D52D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2C3D16A3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3E9A2549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3A953298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08C2B93B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3148AEE7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4C6A9CAC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31095AA3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4EE6E51F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0AF0C229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515567F3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5481B2F0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0EBA7CFA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235949DB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33731187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60744002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66C87001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1EBD3FF3" w14:textId="77777777" w:rsidR="00F46944" w:rsidRDefault="00F46944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7BE7F512" w14:textId="77777777" w:rsidR="005A4677" w:rsidRDefault="005A4677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0CB19CBE" w14:textId="77777777" w:rsidR="005A4677" w:rsidRDefault="005A4677" w:rsidP="00A64654">
      <w:pPr>
        <w:rPr>
          <w:rFonts w:eastAsia="Times New Roman" w:cs="Times New Roman"/>
          <w:b/>
          <w:bCs/>
          <w:color w:val="000000"/>
          <w:u w:color="000000"/>
          <w:bdr w:val="nil"/>
          <w:lang w:val="de-DE"/>
        </w:rPr>
      </w:pPr>
    </w:p>
    <w:p w14:paraId="5B98C787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Orchestral and Operatic Repertoire List</w:t>
      </w:r>
    </w:p>
    <w:p w14:paraId="0F2B79A9" w14:textId="77777777" w:rsidR="00A64654" w:rsidRPr="00A64654" w:rsidRDefault="00A64654" w:rsidP="00A64654">
      <w:r w:rsidRPr="00A64654">
        <w:t>______________________________________________________________________________</w:t>
      </w:r>
    </w:p>
    <w:p w14:paraId="11E7064A" w14:textId="77777777" w:rsidR="00A64654" w:rsidRPr="00A64654" w:rsidRDefault="00A64654" w:rsidP="00A64654">
      <w:r w:rsidRPr="00A64654">
        <w:t>* Denotes works conducted in performance</w:t>
      </w:r>
    </w:p>
    <w:p w14:paraId="66E8F9B5" w14:textId="77777777" w:rsidR="00A64654" w:rsidRPr="00A64654" w:rsidRDefault="00A64654" w:rsidP="00A64654">
      <w:r w:rsidRPr="00A64654">
        <w:sym w:font="Symbol" w:char="F02B"/>
      </w:r>
      <w:r w:rsidRPr="00A64654">
        <w:t xml:space="preserve"> Denotes works conducted in rehearsal</w:t>
      </w:r>
    </w:p>
    <w:p w14:paraId="12C070C5" w14:textId="77777777" w:rsidR="00A64654" w:rsidRPr="00A64654" w:rsidRDefault="00A64654" w:rsidP="00A64654">
      <w:r w:rsidRPr="00A64654">
        <w:t>All other works have been studied and could be performed on short notice.</w:t>
      </w:r>
    </w:p>
    <w:p w14:paraId="7BB2EB23" w14:textId="77777777" w:rsidR="00A64654" w:rsidRPr="00A64654" w:rsidRDefault="00A64654" w:rsidP="00A64654"/>
    <w:p w14:paraId="19F3990D" w14:textId="77777777" w:rsidR="00A64654" w:rsidRPr="00A64654" w:rsidRDefault="00A64654" w:rsidP="00A64654">
      <w:pPr>
        <w:ind w:left="2880" w:hanging="2880"/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b/>
          <w:sz w:val="24"/>
          <w:szCs w:val="24"/>
        </w:rPr>
        <w:t xml:space="preserve">Amram, David </w:t>
      </w:r>
    </w:p>
    <w:p w14:paraId="31433A9A" w14:textId="77777777" w:rsidR="00A64654" w:rsidRPr="00A64654" w:rsidRDefault="00A64654" w:rsidP="00A64654">
      <w:pPr>
        <w:ind w:left="2160" w:firstLine="720"/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i/>
          <w:iCs/>
          <w:sz w:val="24"/>
          <w:szCs w:val="24"/>
        </w:rPr>
        <w:t>American Dance Suite</w:t>
      </w:r>
      <w:r w:rsidRPr="00A64654">
        <w:rPr>
          <w:rStyle w:val="A0"/>
          <w:rFonts w:cs="Times New Roman"/>
          <w:iCs/>
          <w:sz w:val="24"/>
          <w:szCs w:val="24"/>
        </w:rPr>
        <w:t xml:space="preserve">, Movement III </w:t>
      </w:r>
      <w:r w:rsidRPr="00A64654">
        <w:sym w:font="Symbol" w:char="F02B"/>
      </w:r>
    </w:p>
    <w:p w14:paraId="7B2BE63B" w14:textId="77777777" w:rsidR="00A64654" w:rsidRPr="00A64654" w:rsidRDefault="00A64654" w:rsidP="00A64654">
      <w:pPr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b/>
          <w:iCs/>
          <w:sz w:val="24"/>
          <w:szCs w:val="24"/>
        </w:rPr>
        <w:t>Bartok, Bela</w:t>
      </w:r>
    </w:p>
    <w:p w14:paraId="5E2C5FCA" w14:textId="77777777" w:rsidR="00A64654" w:rsidRPr="00A64654" w:rsidRDefault="00A64654" w:rsidP="00A64654">
      <w:r w:rsidRPr="00A64654">
        <w:rPr>
          <w:rStyle w:val="A0"/>
          <w:rFonts w:cs="Times New Roman"/>
          <w:iCs/>
          <w:sz w:val="24"/>
          <w:szCs w:val="24"/>
        </w:rPr>
        <w:tab/>
      </w:r>
      <w:r w:rsidRPr="00A64654">
        <w:rPr>
          <w:rStyle w:val="A0"/>
          <w:rFonts w:cs="Times New Roman"/>
          <w:iCs/>
          <w:sz w:val="24"/>
          <w:szCs w:val="24"/>
        </w:rPr>
        <w:tab/>
      </w:r>
      <w:r w:rsidRPr="00A64654">
        <w:rPr>
          <w:rStyle w:val="A0"/>
          <w:rFonts w:cs="Times New Roman"/>
          <w:iCs/>
          <w:sz w:val="24"/>
          <w:szCs w:val="24"/>
        </w:rPr>
        <w:tab/>
      </w:r>
      <w:r w:rsidRPr="00A64654">
        <w:rPr>
          <w:rStyle w:val="A0"/>
          <w:rFonts w:cs="Times New Roman"/>
          <w:iCs/>
          <w:sz w:val="24"/>
          <w:szCs w:val="24"/>
        </w:rPr>
        <w:tab/>
      </w:r>
      <w:r w:rsidRPr="00A64654">
        <w:rPr>
          <w:rStyle w:val="A0"/>
          <w:rFonts w:cs="Times New Roman"/>
          <w:i/>
          <w:iCs/>
          <w:sz w:val="24"/>
          <w:szCs w:val="24"/>
        </w:rPr>
        <w:t>Rumanian Folk Dances</w:t>
      </w:r>
      <w:r w:rsidRPr="00A64654">
        <w:rPr>
          <w:rStyle w:val="A0"/>
          <w:rFonts w:cs="Times New Roman"/>
          <w:iCs/>
          <w:sz w:val="24"/>
          <w:szCs w:val="24"/>
        </w:rPr>
        <w:t xml:space="preserve"> </w:t>
      </w:r>
      <w:r w:rsidRPr="00A64654">
        <w:sym w:font="Symbol" w:char="F02B"/>
      </w:r>
    </w:p>
    <w:p w14:paraId="6763BA0C" w14:textId="77777777" w:rsidR="00A64654" w:rsidRPr="00A64654" w:rsidRDefault="00A64654" w:rsidP="00A64654">
      <w:pPr>
        <w:ind w:left="2880" w:hanging="2880"/>
        <w:rPr>
          <w:b/>
          <w:iCs/>
        </w:rPr>
      </w:pPr>
      <w:r w:rsidRPr="00A64654">
        <w:rPr>
          <w:b/>
        </w:rPr>
        <w:t xml:space="preserve">Beethoven, Ludwig van </w:t>
      </w:r>
    </w:p>
    <w:p w14:paraId="77E54D40" w14:textId="77777777" w:rsidR="00A64654" w:rsidRPr="00A64654" w:rsidRDefault="00A64654" w:rsidP="00A64654">
      <w:pPr>
        <w:ind w:left="2160" w:firstLine="720"/>
      </w:pPr>
      <w:r w:rsidRPr="00A64654">
        <w:t xml:space="preserve">Symphony No. 1 in C major </w:t>
      </w:r>
      <w:r w:rsidRPr="00A64654">
        <w:sym w:font="Symbol" w:char="F02B"/>
      </w:r>
    </w:p>
    <w:p w14:paraId="32D189DC" w14:textId="77777777" w:rsidR="00A64654" w:rsidRPr="00A64654" w:rsidRDefault="00A64654" w:rsidP="00A64654">
      <w:pPr>
        <w:ind w:left="2160" w:firstLine="720"/>
      </w:pPr>
      <w:r w:rsidRPr="00A64654">
        <w:t xml:space="preserve">Symphony No. 2 in D major </w:t>
      </w:r>
      <w:r w:rsidRPr="00A64654">
        <w:sym w:font="Symbol" w:char="F02B"/>
      </w:r>
    </w:p>
    <w:p w14:paraId="2BA28F45" w14:textId="77777777" w:rsidR="00A64654" w:rsidRPr="00A64654" w:rsidRDefault="00A64654" w:rsidP="00A64654">
      <w:pPr>
        <w:ind w:left="2160" w:firstLine="720"/>
      </w:pPr>
      <w:r w:rsidRPr="00A64654">
        <w:t>Symphony No. 3 in E-flat major, “</w:t>
      </w:r>
      <w:r w:rsidRPr="00A64654">
        <w:rPr>
          <w:i/>
        </w:rPr>
        <w:t>Eroica”</w:t>
      </w:r>
    </w:p>
    <w:p w14:paraId="165F1572" w14:textId="77777777" w:rsidR="00A64654" w:rsidRPr="00A64654" w:rsidRDefault="00A64654" w:rsidP="00A64654">
      <w:pPr>
        <w:ind w:left="2160" w:firstLine="720"/>
      </w:pPr>
      <w:r w:rsidRPr="00A64654">
        <w:t>Symphony No. 5 in c minor, Movements II and IV *</w:t>
      </w:r>
    </w:p>
    <w:p w14:paraId="58C685E9" w14:textId="77777777" w:rsidR="00A64654" w:rsidRPr="00A64654" w:rsidRDefault="00A64654" w:rsidP="00A64654">
      <w:pPr>
        <w:rPr>
          <w:rStyle w:val="A0"/>
          <w:rFonts w:cs="Times New Roman"/>
          <w:sz w:val="24"/>
          <w:szCs w:val="24"/>
        </w:rPr>
      </w:pPr>
      <w:r w:rsidRPr="00A64654">
        <w:tab/>
      </w:r>
      <w:r w:rsidRPr="00A64654">
        <w:tab/>
      </w:r>
      <w:r w:rsidRPr="00A64654">
        <w:tab/>
      </w:r>
      <w:r w:rsidRPr="00A64654">
        <w:tab/>
      </w:r>
      <w:r w:rsidRPr="00A64654">
        <w:rPr>
          <w:rStyle w:val="A0"/>
          <w:rFonts w:cs="Times New Roman"/>
          <w:sz w:val="24"/>
          <w:szCs w:val="24"/>
        </w:rPr>
        <w:t xml:space="preserve">Symphony No. 7 in A major </w:t>
      </w:r>
      <w:r w:rsidRPr="00A64654">
        <w:sym w:font="Symbol" w:char="F02B"/>
      </w:r>
    </w:p>
    <w:p w14:paraId="530C3122" w14:textId="77777777" w:rsidR="00A64654" w:rsidRPr="00A64654" w:rsidRDefault="00A64654" w:rsidP="00A64654">
      <w:pPr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sz w:val="24"/>
          <w:szCs w:val="24"/>
        </w:rPr>
        <w:tab/>
      </w:r>
      <w:r w:rsidRPr="00A64654">
        <w:rPr>
          <w:rStyle w:val="A0"/>
          <w:rFonts w:cs="Times New Roman"/>
          <w:sz w:val="24"/>
          <w:szCs w:val="24"/>
        </w:rPr>
        <w:tab/>
      </w:r>
      <w:r w:rsidRPr="00A64654">
        <w:rPr>
          <w:rStyle w:val="A0"/>
          <w:rFonts w:cs="Times New Roman"/>
          <w:sz w:val="24"/>
          <w:szCs w:val="24"/>
        </w:rPr>
        <w:tab/>
      </w:r>
      <w:r w:rsidRPr="00A64654">
        <w:rPr>
          <w:rStyle w:val="A0"/>
          <w:rFonts w:cs="Times New Roman"/>
          <w:sz w:val="24"/>
          <w:szCs w:val="24"/>
        </w:rPr>
        <w:tab/>
        <w:t>Symphony No. 8 in F major +</w:t>
      </w:r>
    </w:p>
    <w:p w14:paraId="15C5B800" w14:textId="77777777" w:rsidR="00A64654" w:rsidRPr="00A64654" w:rsidRDefault="00A64654" w:rsidP="00A64654">
      <w:pPr>
        <w:ind w:left="2160" w:firstLine="720"/>
      </w:pPr>
      <w:r w:rsidRPr="00A64654">
        <w:rPr>
          <w:i/>
        </w:rPr>
        <w:t>Creatures of Prometheus</w:t>
      </w:r>
      <w:r w:rsidRPr="00A64654">
        <w:t xml:space="preserve"> Excerpts *</w:t>
      </w:r>
    </w:p>
    <w:p w14:paraId="5D3098E3" w14:textId="77777777" w:rsidR="00A64654" w:rsidRPr="00A64654" w:rsidRDefault="00A64654" w:rsidP="00A64654">
      <w:pPr>
        <w:ind w:left="2160" w:firstLine="720"/>
      </w:pPr>
      <w:r w:rsidRPr="00A64654">
        <w:rPr>
          <w:i/>
        </w:rPr>
        <w:t>Coriolan</w:t>
      </w:r>
      <w:r w:rsidRPr="00A64654">
        <w:t xml:space="preserve"> Overture </w:t>
      </w:r>
      <w:r w:rsidRPr="00A64654">
        <w:sym w:font="Symbol" w:char="F02B"/>
      </w:r>
    </w:p>
    <w:p w14:paraId="2C6621D8" w14:textId="77777777" w:rsidR="00A64654" w:rsidRPr="00A64654" w:rsidRDefault="00A64654" w:rsidP="00A64654">
      <w:pPr>
        <w:ind w:left="2880"/>
      </w:pPr>
      <w:r w:rsidRPr="00A64654">
        <w:rPr>
          <w:i/>
        </w:rPr>
        <w:t>Fidelio</w:t>
      </w:r>
      <w:r w:rsidRPr="00A64654">
        <w:t xml:space="preserve"> Overture </w:t>
      </w:r>
      <w:r w:rsidRPr="00A64654">
        <w:sym w:font="Symbol" w:char="F02B"/>
      </w:r>
    </w:p>
    <w:p w14:paraId="652D2C17" w14:textId="77777777" w:rsidR="00A64654" w:rsidRPr="00A64654" w:rsidRDefault="00A64654" w:rsidP="00A64654">
      <w:pPr>
        <w:ind w:left="2880"/>
        <w:rPr>
          <w:rStyle w:val="A0"/>
          <w:rFonts w:cs="Times New Roman"/>
          <w:sz w:val="24"/>
          <w:szCs w:val="24"/>
        </w:rPr>
      </w:pPr>
      <w:r w:rsidRPr="00A64654">
        <w:rPr>
          <w:i/>
        </w:rPr>
        <w:t>Egmont</w:t>
      </w:r>
      <w:r w:rsidRPr="00A64654">
        <w:t xml:space="preserve"> Overture *</w:t>
      </w:r>
    </w:p>
    <w:p w14:paraId="11015948" w14:textId="77777777" w:rsidR="00A64654" w:rsidRPr="00A64654" w:rsidRDefault="00A64654" w:rsidP="00A64654">
      <w:pPr>
        <w:rPr>
          <w:rStyle w:val="A0"/>
          <w:rFonts w:cs="Times New Roman"/>
          <w:b/>
          <w:iCs/>
          <w:sz w:val="24"/>
          <w:szCs w:val="24"/>
        </w:rPr>
      </w:pPr>
      <w:r w:rsidRPr="00A64654">
        <w:rPr>
          <w:rStyle w:val="A0"/>
          <w:rFonts w:cs="Times New Roman"/>
          <w:b/>
          <w:iCs/>
          <w:sz w:val="24"/>
          <w:szCs w:val="24"/>
        </w:rPr>
        <w:t>Berlioz, Hector</w:t>
      </w:r>
      <w:r w:rsidRPr="00A64654">
        <w:rPr>
          <w:rStyle w:val="A0"/>
          <w:rFonts w:cs="Times New Roman"/>
          <w:b/>
          <w:iCs/>
          <w:sz w:val="24"/>
          <w:szCs w:val="24"/>
        </w:rPr>
        <w:tab/>
      </w:r>
      <w:r w:rsidRPr="00A64654">
        <w:rPr>
          <w:rStyle w:val="A0"/>
          <w:rFonts w:cs="Times New Roman"/>
          <w:b/>
          <w:iCs/>
          <w:sz w:val="24"/>
          <w:szCs w:val="24"/>
        </w:rPr>
        <w:tab/>
      </w:r>
      <w:r w:rsidRPr="00A64654">
        <w:rPr>
          <w:rStyle w:val="A0"/>
          <w:rFonts w:cs="Times New Roman"/>
          <w:b/>
          <w:iCs/>
          <w:sz w:val="24"/>
          <w:szCs w:val="24"/>
        </w:rPr>
        <w:tab/>
      </w:r>
    </w:p>
    <w:p w14:paraId="7BCADA59" w14:textId="77777777" w:rsidR="00A64654" w:rsidRPr="00A64654" w:rsidRDefault="00A64654" w:rsidP="00A64654">
      <w:pPr>
        <w:ind w:left="2160" w:firstLine="720"/>
        <w:rPr>
          <w:rStyle w:val="A0"/>
          <w:rFonts w:cs="Times New Roman"/>
          <w:i/>
          <w:iCs/>
          <w:sz w:val="24"/>
          <w:szCs w:val="24"/>
        </w:rPr>
      </w:pPr>
      <w:r w:rsidRPr="00A64654">
        <w:rPr>
          <w:rStyle w:val="A0"/>
          <w:rFonts w:cs="Times New Roman"/>
          <w:i/>
          <w:iCs/>
          <w:sz w:val="24"/>
          <w:szCs w:val="24"/>
        </w:rPr>
        <w:t>March Hongroise</w:t>
      </w:r>
    </w:p>
    <w:p w14:paraId="30277534" w14:textId="77777777" w:rsidR="00A64654" w:rsidRPr="00A64654" w:rsidRDefault="00A64654" w:rsidP="00A64654">
      <w:pPr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b/>
          <w:iCs/>
          <w:sz w:val="24"/>
          <w:szCs w:val="24"/>
        </w:rPr>
        <w:t>Bernstein, Leonard</w:t>
      </w:r>
    </w:p>
    <w:p w14:paraId="74C822E1" w14:textId="77777777" w:rsidR="00A64654" w:rsidRPr="00A64654" w:rsidRDefault="00A64654" w:rsidP="00A64654">
      <w:pPr>
        <w:ind w:left="2160" w:firstLine="720"/>
        <w:rPr>
          <w:rStyle w:val="A0"/>
          <w:rFonts w:cs="Times New Roman"/>
          <w:i/>
          <w:iCs/>
          <w:sz w:val="24"/>
          <w:szCs w:val="24"/>
        </w:rPr>
      </w:pPr>
      <w:r w:rsidRPr="00A64654">
        <w:rPr>
          <w:rStyle w:val="A0"/>
          <w:rFonts w:cs="Times New Roman"/>
          <w:i/>
          <w:iCs/>
          <w:sz w:val="24"/>
          <w:szCs w:val="24"/>
        </w:rPr>
        <w:t>Candide *</w:t>
      </w:r>
    </w:p>
    <w:p w14:paraId="3CEF0D85" w14:textId="77777777" w:rsidR="00A64654" w:rsidRPr="00A64654" w:rsidRDefault="00A64654" w:rsidP="00A64654">
      <w:pPr>
        <w:ind w:left="2160" w:firstLine="720"/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iCs/>
          <w:sz w:val="24"/>
          <w:szCs w:val="24"/>
        </w:rPr>
        <w:t xml:space="preserve">Overture to </w:t>
      </w:r>
      <w:r w:rsidRPr="00A64654">
        <w:rPr>
          <w:rStyle w:val="A0"/>
          <w:rFonts w:cs="Times New Roman"/>
          <w:i/>
          <w:iCs/>
          <w:sz w:val="24"/>
          <w:szCs w:val="24"/>
        </w:rPr>
        <w:t xml:space="preserve">Candide </w:t>
      </w:r>
      <w:r w:rsidRPr="00A64654">
        <w:rPr>
          <w:rStyle w:val="A0"/>
          <w:rFonts w:cs="Times New Roman"/>
          <w:iCs/>
          <w:sz w:val="24"/>
          <w:szCs w:val="24"/>
        </w:rPr>
        <w:t>+</w:t>
      </w:r>
    </w:p>
    <w:p w14:paraId="39E683DB" w14:textId="77777777" w:rsidR="00A64654" w:rsidRPr="00A64654" w:rsidRDefault="00A64654" w:rsidP="00A64654">
      <w:pPr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b/>
          <w:iCs/>
          <w:sz w:val="24"/>
          <w:szCs w:val="24"/>
        </w:rPr>
        <w:t>Bizet, Georges</w:t>
      </w:r>
    </w:p>
    <w:p w14:paraId="5B5D288C" w14:textId="77777777" w:rsidR="00A64654" w:rsidRPr="00A64654" w:rsidRDefault="00A64654" w:rsidP="00A64654">
      <w:r w:rsidRPr="00A64654">
        <w:rPr>
          <w:rStyle w:val="A0"/>
          <w:rFonts w:cs="Times New Roman"/>
          <w:iCs/>
          <w:sz w:val="24"/>
          <w:szCs w:val="24"/>
        </w:rPr>
        <w:tab/>
      </w:r>
      <w:r w:rsidRPr="00A64654">
        <w:rPr>
          <w:rStyle w:val="A0"/>
          <w:rFonts w:cs="Times New Roman"/>
          <w:iCs/>
          <w:sz w:val="24"/>
          <w:szCs w:val="24"/>
        </w:rPr>
        <w:tab/>
      </w:r>
      <w:r w:rsidRPr="00A64654">
        <w:rPr>
          <w:rStyle w:val="A0"/>
          <w:rFonts w:cs="Times New Roman"/>
          <w:iCs/>
          <w:sz w:val="24"/>
          <w:szCs w:val="24"/>
        </w:rPr>
        <w:tab/>
      </w:r>
      <w:r w:rsidRPr="00A64654">
        <w:rPr>
          <w:rStyle w:val="A0"/>
          <w:rFonts w:cs="Times New Roman"/>
          <w:iCs/>
          <w:sz w:val="24"/>
          <w:szCs w:val="24"/>
        </w:rPr>
        <w:tab/>
        <w:t xml:space="preserve">Symphony No. 1 in C major </w:t>
      </w:r>
      <w:r w:rsidRPr="00A64654">
        <w:sym w:font="Symbol" w:char="F02B"/>
      </w:r>
    </w:p>
    <w:p w14:paraId="1FE96159" w14:textId="77777777" w:rsidR="00A64654" w:rsidRPr="00A64654" w:rsidRDefault="00A64654" w:rsidP="00A64654">
      <w:pPr>
        <w:pStyle w:val="Pa10"/>
        <w:spacing w:line="240" w:lineRule="auto"/>
        <w:ind w:right="-630"/>
        <w:rPr>
          <w:rFonts w:asciiTheme="minorHAnsi" w:hAnsiTheme="minorHAnsi"/>
          <w:i/>
          <w:iCs/>
        </w:rPr>
      </w:pPr>
      <w:r w:rsidRPr="00A64654">
        <w:rPr>
          <w:rFonts w:asciiTheme="minorHAnsi" w:hAnsiTheme="minorHAnsi"/>
          <w:iCs/>
        </w:rPr>
        <w:tab/>
      </w:r>
      <w:r w:rsidRPr="00A64654">
        <w:rPr>
          <w:rFonts w:asciiTheme="minorHAnsi" w:hAnsiTheme="minorHAnsi"/>
          <w:iCs/>
        </w:rPr>
        <w:tab/>
      </w:r>
      <w:r w:rsidRPr="00A64654">
        <w:rPr>
          <w:rFonts w:asciiTheme="minorHAnsi" w:hAnsiTheme="minorHAnsi"/>
          <w:iCs/>
        </w:rPr>
        <w:tab/>
      </w:r>
      <w:r w:rsidRPr="00A64654">
        <w:rPr>
          <w:rFonts w:asciiTheme="minorHAnsi" w:hAnsiTheme="minorHAnsi"/>
          <w:iCs/>
        </w:rPr>
        <w:tab/>
        <w:t xml:space="preserve">Suite No. 1 from </w:t>
      </w:r>
      <w:r w:rsidRPr="00A64654">
        <w:rPr>
          <w:rFonts w:asciiTheme="minorHAnsi" w:hAnsiTheme="minorHAnsi"/>
          <w:i/>
          <w:iCs/>
        </w:rPr>
        <w:t xml:space="preserve">Carmen </w:t>
      </w:r>
      <w:r w:rsidRPr="00A64654">
        <w:rPr>
          <w:rFonts w:asciiTheme="minorHAnsi" w:hAnsiTheme="minorHAnsi"/>
        </w:rPr>
        <w:sym w:font="Symbol" w:char="F02B"/>
      </w:r>
    </w:p>
    <w:p w14:paraId="574848AE" w14:textId="77777777" w:rsidR="00A64654" w:rsidRPr="00A64654" w:rsidRDefault="00A64654" w:rsidP="00A64654">
      <w:pPr>
        <w:ind w:left="2880" w:hanging="2880"/>
        <w:rPr>
          <w:b/>
        </w:rPr>
      </w:pPr>
      <w:r w:rsidRPr="00A64654">
        <w:rPr>
          <w:b/>
        </w:rPr>
        <w:t xml:space="preserve">Brahms, Johannes </w:t>
      </w:r>
      <w:r w:rsidRPr="00A64654">
        <w:rPr>
          <w:b/>
        </w:rPr>
        <w:tab/>
      </w:r>
      <w:r w:rsidRPr="00A64654">
        <w:rPr>
          <w:b/>
        </w:rPr>
        <w:tab/>
      </w:r>
    </w:p>
    <w:p w14:paraId="0B1921A4" w14:textId="77777777" w:rsidR="00A64654" w:rsidRPr="00A64654" w:rsidRDefault="00A64654" w:rsidP="00A64654">
      <w:pPr>
        <w:ind w:left="2160" w:firstLine="720"/>
        <w:rPr>
          <w:iCs/>
        </w:rPr>
      </w:pPr>
      <w:r w:rsidRPr="00A64654">
        <w:rPr>
          <w:i/>
          <w:iCs/>
        </w:rPr>
        <w:t>Academic Festival Overture</w:t>
      </w:r>
      <w:r w:rsidRPr="00A64654">
        <w:rPr>
          <w:iCs/>
        </w:rPr>
        <w:t xml:space="preserve"> *</w:t>
      </w:r>
    </w:p>
    <w:p w14:paraId="5E2C4FAB" w14:textId="77777777" w:rsidR="00A64654" w:rsidRPr="00A64654" w:rsidRDefault="00A64654" w:rsidP="00A64654">
      <w:pPr>
        <w:ind w:left="2160" w:firstLine="720"/>
        <w:rPr>
          <w:iCs/>
        </w:rPr>
      </w:pPr>
      <w:r w:rsidRPr="00A64654">
        <w:rPr>
          <w:i/>
          <w:iCs/>
        </w:rPr>
        <w:t>Tragic Overture</w:t>
      </w:r>
      <w:r w:rsidRPr="00A64654">
        <w:rPr>
          <w:iCs/>
        </w:rPr>
        <w:t xml:space="preserve"> +</w:t>
      </w:r>
    </w:p>
    <w:p w14:paraId="64F92AB6" w14:textId="77777777" w:rsidR="00A64654" w:rsidRPr="00A64654" w:rsidRDefault="00A64654" w:rsidP="00A64654">
      <w:pPr>
        <w:ind w:left="2160" w:firstLine="720"/>
      </w:pPr>
      <w:r w:rsidRPr="00A64654">
        <w:t xml:space="preserve">Symphony No. 1 in c minor, Movement IV *  </w:t>
      </w:r>
    </w:p>
    <w:p w14:paraId="45E86EEB" w14:textId="77777777" w:rsidR="00A64654" w:rsidRPr="00A64654" w:rsidRDefault="00A64654" w:rsidP="00A64654">
      <w:pPr>
        <w:ind w:left="2160" w:firstLine="720"/>
      </w:pPr>
      <w:r w:rsidRPr="00A64654">
        <w:t>Symphony No. 2 in D major, Movement I +, II- IV</w:t>
      </w:r>
    </w:p>
    <w:p w14:paraId="00F40F4E" w14:textId="77777777" w:rsidR="00A64654" w:rsidRPr="00A64654" w:rsidRDefault="00A64654" w:rsidP="00A64654">
      <w:pPr>
        <w:ind w:left="2160" w:firstLine="720"/>
      </w:pPr>
      <w:r w:rsidRPr="00A64654">
        <w:t xml:space="preserve">Symphony No. 4 in e minor                          </w:t>
      </w:r>
    </w:p>
    <w:p w14:paraId="2DFBE653" w14:textId="77777777" w:rsidR="00A64654" w:rsidRPr="00A64654" w:rsidRDefault="00A64654" w:rsidP="00A64654">
      <w:pPr>
        <w:ind w:left="2160" w:firstLine="720"/>
        <w:rPr>
          <w:rStyle w:val="A0"/>
          <w:rFonts w:cs="Times New Roman"/>
          <w:iCs/>
          <w:sz w:val="24"/>
          <w:szCs w:val="24"/>
        </w:rPr>
      </w:pPr>
      <w:r w:rsidRPr="00A64654">
        <w:rPr>
          <w:rStyle w:val="A0"/>
          <w:rFonts w:cs="Times New Roman"/>
          <w:iCs/>
          <w:sz w:val="24"/>
          <w:szCs w:val="24"/>
        </w:rPr>
        <w:t>Variations on a Theme by Joseph Haydn +</w:t>
      </w:r>
    </w:p>
    <w:p w14:paraId="33BFC077" w14:textId="77777777" w:rsidR="00A64654" w:rsidRPr="00A64654" w:rsidRDefault="00A64654" w:rsidP="00A64654">
      <w:pPr>
        <w:ind w:left="2880" w:hanging="2880"/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b/>
          <w:iCs/>
          <w:sz w:val="24"/>
          <w:szCs w:val="24"/>
        </w:rPr>
        <w:t xml:space="preserve">Britten, Benjamin </w:t>
      </w:r>
    </w:p>
    <w:p w14:paraId="5E47710E" w14:textId="77777777" w:rsidR="00A64654" w:rsidRPr="00A64654" w:rsidRDefault="00A64654" w:rsidP="00A64654">
      <w:pPr>
        <w:ind w:left="2160" w:firstLine="720"/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i/>
          <w:iCs/>
          <w:sz w:val="24"/>
          <w:szCs w:val="24"/>
        </w:rPr>
        <w:t>Simple Symphony</w:t>
      </w:r>
      <w:r w:rsidRPr="00A64654">
        <w:rPr>
          <w:rStyle w:val="A0"/>
          <w:rFonts w:cs="Times New Roman"/>
          <w:iCs/>
          <w:sz w:val="24"/>
          <w:szCs w:val="24"/>
        </w:rPr>
        <w:t xml:space="preserve"> +</w:t>
      </w:r>
    </w:p>
    <w:p w14:paraId="75C903C8" w14:textId="77777777" w:rsidR="00A64654" w:rsidRPr="00A64654" w:rsidRDefault="00A64654" w:rsidP="00A64654">
      <w:pPr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b/>
          <w:iCs/>
          <w:sz w:val="24"/>
          <w:szCs w:val="24"/>
        </w:rPr>
        <w:t>Cimarosa, Domenico</w:t>
      </w:r>
    </w:p>
    <w:p w14:paraId="3BA30226" w14:textId="77777777" w:rsidR="00A64654" w:rsidRPr="00A64654" w:rsidRDefault="00A64654" w:rsidP="00A64654">
      <w:pPr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b/>
          <w:iCs/>
          <w:sz w:val="24"/>
          <w:szCs w:val="24"/>
        </w:rPr>
        <w:tab/>
      </w:r>
      <w:r w:rsidRPr="00A64654">
        <w:rPr>
          <w:rStyle w:val="A0"/>
          <w:rFonts w:cs="Times New Roman"/>
          <w:iCs/>
          <w:sz w:val="24"/>
          <w:szCs w:val="24"/>
        </w:rPr>
        <w:tab/>
      </w:r>
      <w:r w:rsidRPr="00A64654">
        <w:rPr>
          <w:rStyle w:val="A0"/>
          <w:rFonts w:cs="Times New Roman"/>
          <w:iCs/>
          <w:sz w:val="24"/>
          <w:szCs w:val="24"/>
        </w:rPr>
        <w:tab/>
      </w:r>
      <w:r w:rsidRPr="00A64654">
        <w:rPr>
          <w:rStyle w:val="A0"/>
          <w:rFonts w:cs="Times New Roman"/>
          <w:iCs/>
          <w:sz w:val="24"/>
          <w:szCs w:val="24"/>
        </w:rPr>
        <w:tab/>
      </w:r>
      <w:r w:rsidRPr="00A64654">
        <w:rPr>
          <w:rStyle w:val="A0"/>
          <w:rFonts w:cs="Times New Roman"/>
          <w:i/>
          <w:iCs/>
          <w:sz w:val="24"/>
          <w:szCs w:val="24"/>
        </w:rPr>
        <w:t>Il Matrimonio Segreto</w:t>
      </w:r>
      <w:r w:rsidRPr="00A64654">
        <w:rPr>
          <w:rStyle w:val="A0"/>
          <w:rFonts w:cs="Times New Roman"/>
          <w:iCs/>
          <w:sz w:val="24"/>
          <w:szCs w:val="24"/>
        </w:rPr>
        <w:t xml:space="preserve"> Overture +</w:t>
      </w:r>
    </w:p>
    <w:p w14:paraId="77963442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Corelli, Arcangelo</w:t>
      </w:r>
    </w:p>
    <w:p w14:paraId="585FBA9E" w14:textId="77777777" w:rsidR="00A64654" w:rsidRPr="00A64654" w:rsidRDefault="00A64654" w:rsidP="00A64654">
      <w:r w:rsidRPr="00A64654">
        <w:tab/>
      </w:r>
      <w:r w:rsidRPr="00A64654">
        <w:tab/>
      </w:r>
      <w:r w:rsidRPr="00A64654">
        <w:tab/>
      </w:r>
      <w:r w:rsidRPr="00A64654">
        <w:tab/>
        <w:t>Concerto Grosso in c minor, Op. 6, No. 8 +</w:t>
      </w:r>
    </w:p>
    <w:p w14:paraId="6B8715F0" w14:textId="77777777" w:rsidR="00A64654" w:rsidRPr="00A64654" w:rsidRDefault="00A64654" w:rsidP="00A64654">
      <w:r w:rsidRPr="00A64654">
        <w:rPr>
          <w:b/>
        </w:rPr>
        <w:t>Chopin, Frédéric</w:t>
      </w:r>
      <w:r w:rsidRPr="00A64654">
        <w:rPr>
          <w:b/>
        </w:rPr>
        <w:tab/>
      </w:r>
      <w:r w:rsidRPr="00A64654">
        <w:tab/>
      </w:r>
    </w:p>
    <w:p w14:paraId="38619086" w14:textId="77777777" w:rsidR="00A64654" w:rsidRPr="00A64654" w:rsidRDefault="00A64654" w:rsidP="00A64654">
      <w:pPr>
        <w:ind w:left="2160" w:firstLine="720"/>
      </w:pPr>
      <w:r w:rsidRPr="00A64654">
        <w:t>Piano Concerto No. 1 in e minor, Op. 11, Movement I *</w:t>
      </w:r>
    </w:p>
    <w:p w14:paraId="0B1A6531" w14:textId="77777777" w:rsidR="00352BB8" w:rsidRDefault="00352BB8" w:rsidP="00A64654">
      <w:pPr>
        <w:rPr>
          <w:b/>
        </w:rPr>
      </w:pPr>
    </w:p>
    <w:p w14:paraId="11F233BB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 xml:space="preserve">Diamond, David </w:t>
      </w:r>
    </w:p>
    <w:p w14:paraId="13B7589D" w14:textId="77777777" w:rsidR="00A64654" w:rsidRPr="00A64654" w:rsidRDefault="00A64654" w:rsidP="00A64654">
      <w:pPr>
        <w:ind w:left="2160" w:firstLine="720"/>
      </w:pPr>
      <w:r w:rsidRPr="00A64654">
        <w:rPr>
          <w:i/>
        </w:rPr>
        <w:t>Rounds</w:t>
      </w:r>
      <w:r w:rsidRPr="00A64654">
        <w:t xml:space="preserve"> for String Orchestra </w:t>
      </w:r>
    </w:p>
    <w:p w14:paraId="7BCF440A" w14:textId="77777777" w:rsidR="00A64654" w:rsidRPr="00A64654" w:rsidRDefault="00A64654" w:rsidP="00A64654">
      <w:pPr>
        <w:pStyle w:val="Pa10"/>
        <w:spacing w:line="240" w:lineRule="auto"/>
        <w:ind w:left="-720" w:right="-630" w:firstLine="720"/>
        <w:rPr>
          <w:rFonts w:asciiTheme="minorHAnsi" w:hAnsiTheme="minorHAnsi"/>
          <w:b/>
        </w:rPr>
      </w:pPr>
      <w:r w:rsidRPr="00A64654">
        <w:rPr>
          <w:rStyle w:val="A0"/>
          <w:rFonts w:asciiTheme="minorHAnsi" w:hAnsiTheme="minorHAnsi"/>
          <w:b/>
          <w:sz w:val="24"/>
          <w:szCs w:val="24"/>
        </w:rPr>
        <w:t>Dvorak, Antonin</w:t>
      </w:r>
    </w:p>
    <w:p w14:paraId="59723F00" w14:textId="77777777" w:rsidR="00A64654" w:rsidRPr="00A64654" w:rsidRDefault="00A64654" w:rsidP="00A64654">
      <w:pPr>
        <w:ind w:left="2160" w:firstLine="720"/>
      </w:pPr>
      <w:r w:rsidRPr="00A64654">
        <w:t>Symphony No. 8 in G major *</w:t>
      </w:r>
    </w:p>
    <w:p w14:paraId="0EE7B726" w14:textId="1F7637D1" w:rsidR="00A64654" w:rsidRPr="00A64654" w:rsidRDefault="00A64654" w:rsidP="00A64654">
      <w:pPr>
        <w:ind w:left="2160" w:right="-324" w:firstLine="720"/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sz w:val="24"/>
          <w:szCs w:val="24"/>
        </w:rPr>
        <w:t>Symphony No. 9 in e minor,</w:t>
      </w:r>
      <w:r>
        <w:rPr>
          <w:rStyle w:val="A0"/>
          <w:rFonts w:cs="Times New Roman"/>
          <w:sz w:val="24"/>
          <w:szCs w:val="24"/>
        </w:rPr>
        <w:t xml:space="preserve"> “From the New World,” Movement </w:t>
      </w:r>
      <w:r w:rsidRPr="00A64654">
        <w:rPr>
          <w:rStyle w:val="A0"/>
          <w:rFonts w:cs="Times New Roman"/>
          <w:sz w:val="24"/>
          <w:szCs w:val="24"/>
        </w:rPr>
        <w:t>IV</w:t>
      </w:r>
      <w:r w:rsidRPr="00A64654">
        <w:sym w:font="Symbol" w:char="F02B"/>
      </w:r>
    </w:p>
    <w:p w14:paraId="6A69DF9B" w14:textId="77777777" w:rsidR="00A64654" w:rsidRPr="00A64654" w:rsidRDefault="00A64654" w:rsidP="00A64654">
      <w:pPr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b/>
          <w:iCs/>
          <w:sz w:val="24"/>
          <w:szCs w:val="24"/>
        </w:rPr>
        <w:t xml:space="preserve">Elgar, Edward </w:t>
      </w:r>
      <w:r w:rsidRPr="00A64654">
        <w:rPr>
          <w:rStyle w:val="A0"/>
          <w:rFonts w:cs="Times New Roman"/>
          <w:b/>
          <w:iCs/>
          <w:sz w:val="24"/>
          <w:szCs w:val="24"/>
        </w:rPr>
        <w:tab/>
      </w:r>
      <w:r w:rsidRPr="00A64654">
        <w:rPr>
          <w:rStyle w:val="A0"/>
          <w:rFonts w:cs="Times New Roman"/>
          <w:b/>
          <w:iCs/>
          <w:sz w:val="24"/>
          <w:szCs w:val="24"/>
        </w:rPr>
        <w:tab/>
      </w:r>
      <w:r w:rsidRPr="00A64654">
        <w:rPr>
          <w:rStyle w:val="A0"/>
          <w:rFonts w:cs="Times New Roman"/>
          <w:b/>
          <w:iCs/>
          <w:sz w:val="24"/>
          <w:szCs w:val="24"/>
        </w:rPr>
        <w:tab/>
      </w:r>
      <w:r w:rsidRPr="00A64654">
        <w:rPr>
          <w:rStyle w:val="A0"/>
          <w:rFonts w:cs="Times New Roman"/>
          <w:b/>
          <w:iCs/>
          <w:sz w:val="24"/>
          <w:szCs w:val="24"/>
        </w:rPr>
        <w:tab/>
      </w:r>
    </w:p>
    <w:p w14:paraId="7AB41CFD" w14:textId="77777777" w:rsidR="00A64654" w:rsidRPr="00A64654" w:rsidRDefault="00A64654" w:rsidP="00A64654">
      <w:pPr>
        <w:ind w:left="2880"/>
      </w:pPr>
      <w:r w:rsidRPr="00A64654">
        <w:rPr>
          <w:rStyle w:val="A0"/>
          <w:rFonts w:cs="Times New Roman"/>
          <w:iCs/>
          <w:sz w:val="24"/>
          <w:szCs w:val="24"/>
        </w:rPr>
        <w:t xml:space="preserve">Serenade for Strings in e minor </w:t>
      </w:r>
      <w:r w:rsidRPr="00A64654">
        <w:t>*</w:t>
      </w:r>
    </w:p>
    <w:p w14:paraId="6AC91463" w14:textId="77777777" w:rsidR="00A64654" w:rsidRPr="00A64654" w:rsidRDefault="00A64654" w:rsidP="00A64654">
      <w:pPr>
        <w:rPr>
          <w:rStyle w:val="A0"/>
          <w:rFonts w:cs="Times New Roman"/>
          <w:b/>
          <w:iCs/>
          <w:sz w:val="24"/>
          <w:szCs w:val="24"/>
        </w:rPr>
      </w:pPr>
      <w:r w:rsidRPr="00A64654">
        <w:rPr>
          <w:rStyle w:val="A0"/>
          <w:rFonts w:cs="Times New Roman"/>
          <w:b/>
          <w:iCs/>
          <w:sz w:val="24"/>
          <w:szCs w:val="24"/>
        </w:rPr>
        <w:t>Galuppi, Baldassare</w:t>
      </w:r>
    </w:p>
    <w:p w14:paraId="3F200B2F" w14:textId="77777777" w:rsidR="00A64654" w:rsidRPr="00A64654" w:rsidRDefault="00A64654" w:rsidP="00A64654">
      <w:pPr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b/>
          <w:iCs/>
          <w:sz w:val="24"/>
          <w:szCs w:val="24"/>
        </w:rPr>
        <w:tab/>
      </w:r>
      <w:r w:rsidRPr="00A64654">
        <w:rPr>
          <w:rStyle w:val="A0"/>
          <w:rFonts w:cs="Times New Roman"/>
          <w:b/>
          <w:iCs/>
          <w:sz w:val="24"/>
          <w:szCs w:val="24"/>
        </w:rPr>
        <w:tab/>
      </w:r>
      <w:r w:rsidRPr="00A64654">
        <w:rPr>
          <w:rStyle w:val="A0"/>
          <w:rFonts w:cs="Times New Roman"/>
          <w:b/>
          <w:iCs/>
          <w:sz w:val="24"/>
          <w:szCs w:val="24"/>
        </w:rPr>
        <w:tab/>
      </w:r>
      <w:r w:rsidRPr="00A64654">
        <w:rPr>
          <w:rStyle w:val="A0"/>
          <w:rFonts w:cs="Times New Roman"/>
          <w:b/>
          <w:iCs/>
          <w:sz w:val="24"/>
          <w:szCs w:val="24"/>
        </w:rPr>
        <w:tab/>
      </w:r>
      <w:r w:rsidRPr="00A64654">
        <w:rPr>
          <w:rStyle w:val="A0"/>
          <w:rFonts w:cs="Times New Roman"/>
          <w:i/>
          <w:iCs/>
          <w:sz w:val="24"/>
          <w:szCs w:val="24"/>
        </w:rPr>
        <w:t>Dixit Dominus</w:t>
      </w:r>
      <w:r w:rsidRPr="00A64654">
        <w:rPr>
          <w:rStyle w:val="A0"/>
          <w:rFonts w:cs="Times New Roman"/>
          <w:iCs/>
          <w:sz w:val="24"/>
          <w:szCs w:val="24"/>
        </w:rPr>
        <w:t xml:space="preserve"> *</w:t>
      </w:r>
    </w:p>
    <w:p w14:paraId="4B59CF3C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 xml:space="preserve">Gershwin, George </w:t>
      </w:r>
    </w:p>
    <w:p w14:paraId="4F6FFD5F" w14:textId="77777777" w:rsidR="00A64654" w:rsidRPr="00A64654" w:rsidRDefault="00A64654" w:rsidP="00A64654">
      <w:pPr>
        <w:ind w:left="2160" w:firstLine="720"/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i/>
          <w:iCs/>
          <w:sz w:val="24"/>
          <w:szCs w:val="24"/>
        </w:rPr>
        <w:t>Lullaby</w:t>
      </w:r>
      <w:r w:rsidRPr="00A64654">
        <w:rPr>
          <w:rStyle w:val="A0"/>
          <w:rFonts w:cs="Times New Roman"/>
          <w:iCs/>
          <w:sz w:val="24"/>
          <w:szCs w:val="24"/>
        </w:rPr>
        <w:t xml:space="preserve"> for String Orchestra </w:t>
      </w:r>
      <w:r w:rsidRPr="00A64654">
        <w:sym w:font="Symbol" w:char="F02B"/>
      </w:r>
    </w:p>
    <w:p w14:paraId="165817C8" w14:textId="77777777" w:rsidR="00A64654" w:rsidRPr="00A64654" w:rsidRDefault="00A64654" w:rsidP="00A64654">
      <w:pPr>
        <w:widowControl w:val="0"/>
        <w:autoSpaceDE w:val="0"/>
        <w:autoSpaceDN w:val="0"/>
        <w:adjustRightInd w:val="0"/>
        <w:rPr>
          <w:b/>
        </w:rPr>
      </w:pPr>
      <w:r w:rsidRPr="00A64654">
        <w:rPr>
          <w:b/>
        </w:rPr>
        <w:t>Gounod, Charles</w:t>
      </w:r>
    </w:p>
    <w:p w14:paraId="4C950735" w14:textId="77777777" w:rsidR="00A64654" w:rsidRPr="00A64654" w:rsidRDefault="00A64654" w:rsidP="00A64654">
      <w:pPr>
        <w:widowControl w:val="0"/>
        <w:autoSpaceDE w:val="0"/>
        <w:autoSpaceDN w:val="0"/>
        <w:adjustRightInd w:val="0"/>
        <w:ind w:left="2160" w:firstLine="720"/>
      </w:pPr>
      <w:r w:rsidRPr="00A64654">
        <w:rPr>
          <w:i/>
        </w:rPr>
        <w:t>Petite Symphonie</w:t>
      </w:r>
      <w:r w:rsidRPr="00A64654">
        <w:t xml:space="preserve"> </w:t>
      </w:r>
      <w:r w:rsidRPr="00A64654">
        <w:sym w:font="Symbol" w:char="F02B"/>
      </w:r>
    </w:p>
    <w:p w14:paraId="0C4254E6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 xml:space="preserve">Grieg, Edvard </w:t>
      </w:r>
    </w:p>
    <w:p w14:paraId="67BFAA75" w14:textId="77777777" w:rsidR="00A64654" w:rsidRPr="00A64654" w:rsidRDefault="00A64654" w:rsidP="00A64654">
      <w:pPr>
        <w:ind w:left="2160" w:firstLine="720"/>
      </w:pPr>
      <w:r w:rsidRPr="00A64654">
        <w:rPr>
          <w:i/>
        </w:rPr>
        <w:t>Holberg Suite</w:t>
      </w:r>
      <w:r w:rsidRPr="00A64654">
        <w:t xml:space="preserve"> </w:t>
      </w:r>
      <w:r w:rsidRPr="00A64654">
        <w:sym w:font="Symbol" w:char="F02B"/>
      </w:r>
    </w:p>
    <w:p w14:paraId="3EFB3F78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Haydn, Franz Joseph</w:t>
      </w:r>
    </w:p>
    <w:p w14:paraId="2982D913" w14:textId="55B8B9BF" w:rsidR="00525FB8" w:rsidRDefault="00A64654" w:rsidP="00A64654">
      <w:r w:rsidRPr="00A64654">
        <w:tab/>
      </w:r>
      <w:r w:rsidRPr="00A64654">
        <w:tab/>
      </w:r>
      <w:r w:rsidRPr="00A64654">
        <w:tab/>
      </w:r>
      <w:r w:rsidRPr="00A64654">
        <w:tab/>
      </w:r>
      <w:r w:rsidR="00525FB8">
        <w:t>Cello Concerto in C major*</w:t>
      </w:r>
      <w:r w:rsidR="00525FB8" w:rsidRPr="00A64654">
        <w:t xml:space="preserve"> </w:t>
      </w:r>
    </w:p>
    <w:p w14:paraId="47BEA6D3" w14:textId="59DEDC5D" w:rsidR="00A64654" w:rsidRPr="00A64654" w:rsidRDefault="00525FB8" w:rsidP="00A64654">
      <w:r>
        <w:tab/>
      </w:r>
      <w:r>
        <w:tab/>
      </w:r>
      <w:r>
        <w:tab/>
      </w:r>
      <w:r>
        <w:tab/>
      </w:r>
      <w:r w:rsidR="00A64654" w:rsidRPr="00A64654">
        <w:t>Symphony No. 45 in f-sharp minor, “Farewell,” Movement I*</w:t>
      </w:r>
    </w:p>
    <w:p w14:paraId="7812CA62" w14:textId="77777777" w:rsidR="00A64654" w:rsidRDefault="00A64654" w:rsidP="00A64654">
      <w:pPr>
        <w:ind w:left="2160" w:firstLine="720"/>
      </w:pPr>
      <w:r w:rsidRPr="00A64654">
        <w:t xml:space="preserve">Symphony No. 94 in G major, “Surprise” </w:t>
      </w:r>
      <w:r w:rsidRPr="00525FB8">
        <w:sym w:font="Symbol" w:char="F02B"/>
      </w:r>
    </w:p>
    <w:p w14:paraId="2ABAA5AF" w14:textId="0F41D1E6" w:rsidR="00525FB8" w:rsidRPr="00A64654" w:rsidRDefault="00525FB8" w:rsidP="00A64654">
      <w:pPr>
        <w:ind w:left="2160" w:firstLine="720"/>
      </w:pPr>
      <w:r>
        <w:t>Symphony No. 100 in G major, “Military”+</w:t>
      </w:r>
    </w:p>
    <w:p w14:paraId="6AFE569B" w14:textId="640B72EB" w:rsidR="00525FB8" w:rsidRPr="00A64654" w:rsidRDefault="00A64654" w:rsidP="00A64654">
      <w:r w:rsidRPr="00A64654">
        <w:tab/>
      </w:r>
      <w:r w:rsidRPr="00A64654">
        <w:tab/>
      </w:r>
      <w:r w:rsidRPr="00A64654">
        <w:tab/>
      </w:r>
      <w:r w:rsidRPr="00A64654">
        <w:tab/>
        <w:t>Symphony No. 101 in D major, “The Clock” *</w:t>
      </w:r>
      <w:r w:rsidR="00525FB8">
        <w:tab/>
      </w:r>
    </w:p>
    <w:p w14:paraId="6D6CEE44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 xml:space="preserve">Holst, Gustav </w:t>
      </w:r>
    </w:p>
    <w:p w14:paraId="06FD965A" w14:textId="77777777" w:rsidR="00A64654" w:rsidRPr="00A64654" w:rsidRDefault="00A64654" w:rsidP="00A64654">
      <w:pPr>
        <w:ind w:left="2160" w:firstLine="720"/>
      </w:pPr>
      <w:r w:rsidRPr="00A64654">
        <w:t>First Suite in E-flat for Military Band, Movement 1 *</w:t>
      </w:r>
    </w:p>
    <w:p w14:paraId="6B1E12A2" w14:textId="26448F38" w:rsidR="00525FB8" w:rsidRPr="0019723D" w:rsidRDefault="00A64654" w:rsidP="0019723D">
      <w:pPr>
        <w:ind w:left="2160" w:firstLine="720"/>
      </w:pPr>
      <w:r w:rsidRPr="00A64654">
        <w:rPr>
          <w:i/>
        </w:rPr>
        <w:t>St. Paul’s Suite</w:t>
      </w:r>
      <w:r w:rsidRPr="00A64654">
        <w:t xml:space="preserve"> for String Orchestra *</w:t>
      </w:r>
    </w:p>
    <w:p w14:paraId="738A36EF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Humperdinck, Engelbert</w:t>
      </w:r>
    </w:p>
    <w:p w14:paraId="7CE6A375" w14:textId="2F3715C3" w:rsidR="00352BB8" w:rsidRPr="0019723D" w:rsidRDefault="00A64654" w:rsidP="00A64654">
      <w:r w:rsidRPr="00A64654">
        <w:tab/>
      </w:r>
      <w:r w:rsidRPr="00A64654">
        <w:tab/>
      </w:r>
      <w:r w:rsidRPr="00A64654">
        <w:tab/>
      </w:r>
      <w:r w:rsidRPr="00A64654">
        <w:tab/>
      </w:r>
      <w:r w:rsidRPr="00A64654">
        <w:rPr>
          <w:i/>
        </w:rPr>
        <w:t>Hansel and Gretel</w:t>
      </w:r>
      <w:r w:rsidRPr="00A64654">
        <w:t xml:space="preserve"> Prelude *</w:t>
      </w:r>
    </w:p>
    <w:p w14:paraId="424F9E09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Lehman, Ralph</w:t>
      </w:r>
    </w:p>
    <w:p w14:paraId="036EA613" w14:textId="77777777" w:rsidR="00A64654" w:rsidRPr="00A64654" w:rsidRDefault="00A64654" w:rsidP="00A64654">
      <w:pPr>
        <w:ind w:left="2160" w:firstLine="720"/>
      </w:pPr>
      <w:r w:rsidRPr="00A64654">
        <w:rPr>
          <w:i/>
        </w:rPr>
        <w:t>Conversations</w:t>
      </w:r>
      <w:r w:rsidRPr="00A64654">
        <w:t xml:space="preserve"> *                                                              </w:t>
      </w:r>
    </w:p>
    <w:p w14:paraId="46E5E278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Mahler, Gustav</w:t>
      </w:r>
      <w:r w:rsidRPr="00A64654">
        <w:rPr>
          <w:b/>
        </w:rPr>
        <w:tab/>
      </w:r>
    </w:p>
    <w:p w14:paraId="7C2DFEF1" w14:textId="77777777" w:rsidR="00A64654" w:rsidRPr="00A64654" w:rsidRDefault="00A64654" w:rsidP="00A64654">
      <w:r w:rsidRPr="00A64654">
        <w:rPr>
          <w:b/>
        </w:rPr>
        <w:tab/>
      </w:r>
      <w:r w:rsidRPr="00A64654">
        <w:rPr>
          <w:b/>
        </w:rPr>
        <w:tab/>
      </w:r>
      <w:r w:rsidRPr="00A64654">
        <w:rPr>
          <w:b/>
        </w:rPr>
        <w:tab/>
      </w:r>
      <w:r w:rsidRPr="00A64654">
        <w:rPr>
          <w:b/>
        </w:rPr>
        <w:tab/>
      </w:r>
      <w:r w:rsidRPr="00A64654">
        <w:t>Symphony No. 2 in c minor, Movement I</w:t>
      </w:r>
    </w:p>
    <w:p w14:paraId="0B9A4C3B" w14:textId="77777777" w:rsidR="00A64654" w:rsidRPr="00A64654" w:rsidRDefault="00A64654" w:rsidP="00A64654">
      <w:pPr>
        <w:rPr>
          <w:i/>
        </w:rPr>
      </w:pPr>
      <w:r w:rsidRPr="00A64654">
        <w:rPr>
          <w:b/>
        </w:rPr>
        <w:tab/>
      </w:r>
      <w:r w:rsidRPr="00A64654">
        <w:rPr>
          <w:b/>
        </w:rPr>
        <w:tab/>
      </w:r>
      <w:r w:rsidRPr="00A64654">
        <w:rPr>
          <w:b/>
        </w:rPr>
        <w:tab/>
      </w:r>
      <w:r w:rsidRPr="00A64654">
        <w:rPr>
          <w:b/>
        </w:rPr>
        <w:tab/>
      </w:r>
      <w:r w:rsidRPr="00A64654">
        <w:t xml:space="preserve">Symphony No. 5 in c-sharp minor, Movement IV, </w:t>
      </w:r>
      <w:r w:rsidRPr="00A64654">
        <w:rPr>
          <w:i/>
        </w:rPr>
        <w:t>Adagietto</w:t>
      </w:r>
    </w:p>
    <w:p w14:paraId="396B1D78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Mendelssohn, Felix</w:t>
      </w:r>
    </w:p>
    <w:p w14:paraId="5D565A9C" w14:textId="77777777" w:rsidR="00A64654" w:rsidRPr="00A64654" w:rsidRDefault="00A64654" w:rsidP="00A64654">
      <w:pPr>
        <w:ind w:left="2160" w:firstLine="720"/>
      </w:pPr>
      <w:r w:rsidRPr="00A64654">
        <w:rPr>
          <w:i/>
        </w:rPr>
        <w:t>Hebrides</w:t>
      </w:r>
      <w:r w:rsidRPr="00A64654">
        <w:t xml:space="preserve"> Overture </w:t>
      </w:r>
      <w:r w:rsidRPr="00A64654">
        <w:sym w:font="Symbol" w:char="F02B"/>
      </w:r>
    </w:p>
    <w:p w14:paraId="54DF0097" w14:textId="77777777" w:rsidR="00A64654" w:rsidRPr="00A64654" w:rsidRDefault="00A64654" w:rsidP="00A64654">
      <w:pPr>
        <w:ind w:left="2160" w:firstLine="720"/>
      </w:pPr>
      <w:r w:rsidRPr="00A64654">
        <w:t xml:space="preserve">Symphony No. 1 in c minor </w:t>
      </w:r>
      <w:r w:rsidRPr="00A64654">
        <w:sym w:font="Symbol" w:char="F02B"/>
      </w:r>
    </w:p>
    <w:p w14:paraId="0EA8CDAA" w14:textId="6F4A9914" w:rsidR="00352BB8" w:rsidRPr="0019723D" w:rsidRDefault="00A64654" w:rsidP="0019723D">
      <w:pPr>
        <w:ind w:left="2160" w:firstLine="720"/>
      </w:pPr>
      <w:r w:rsidRPr="00A64654">
        <w:t xml:space="preserve">Symphony No. 4 in A major, “Italian” </w:t>
      </w:r>
      <w:r w:rsidRPr="00A64654">
        <w:sym w:font="Symbol" w:char="F02B"/>
      </w:r>
    </w:p>
    <w:p w14:paraId="03ECD16E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 xml:space="preserve">Mozart, Wolfgang Amadeus </w:t>
      </w:r>
    </w:p>
    <w:p w14:paraId="2F2B2880" w14:textId="77777777" w:rsidR="00A64654" w:rsidRPr="00A64654" w:rsidRDefault="00A64654" w:rsidP="00A64654">
      <w:r w:rsidRPr="00A64654">
        <w:tab/>
      </w:r>
      <w:r w:rsidRPr="00A64654">
        <w:tab/>
      </w:r>
      <w:r w:rsidRPr="00A64654">
        <w:tab/>
      </w:r>
      <w:r w:rsidRPr="00A64654">
        <w:tab/>
      </w:r>
      <w:r w:rsidRPr="00A64654">
        <w:rPr>
          <w:i/>
        </w:rPr>
        <w:t>Cosí fan Tutte</w:t>
      </w:r>
      <w:r w:rsidRPr="00A64654">
        <w:t xml:space="preserve"> *</w:t>
      </w:r>
    </w:p>
    <w:p w14:paraId="25BD918A" w14:textId="77777777" w:rsidR="00A64654" w:rsidRPr="00A64654" w:rsidRDefault="00A64654" w:rsidP="00A64654">
      <w:r w:rsidRPr="00A64654">
        <w:tab/>
      </w:r>
      <w:r w:rsidRPr="00A64654">
        <w:tab/>
      </w:r>
      <w:r w:rsidRPr="00A64654">
        <w:tab/>
      </w:r>
      <w:r w:rsidRPr="00A64654">
        <w:tab/>
        <w:t>Symphony No. 29 in A major *</w:t>
      </w:r>
    </w:p>
    <w:p w14:paraId="74852935" w14:textId="77777777" w:rsidR="00A64654" w:rsidRPr="00A64654" w:rsidRDefault="00A64654" w:rsidP="00A64654">
      <w:r w:rsidRPr="00A64654">
        <w:tab/>
      </w:r>
      <w:r w:rsidRPr="00A64654">
        <w:tab/>
      </w:r>
      <w:r w:rsidRPr="00A64654">
        <w:tab/>
      </w:r>
      <w:r w:rsidRPr="00A64654">
        <w:tab/>
        <w:t>Symphony No. 31 in D major, “</w:t>
      </w:r>
      <w:r w:rsidRPr="00A64654">
        <w:rPr>
          <w:i/>
        </w:rPr>
        <w:t>Paris</w:t>
      </w:r>
      <w:r w:rsidRPr="00A64654">
        <w:t>” *</w:t>
      </w:r>
    </w:p>
    <w:p w14:paraId="338ABA6F" w14:textId="77777777" w:rsidR="00A64654" w:rsidRPr="00A64654" w:rsidRDefault="00A64654" w:rsidP="00A64654">
      <w:pPr>
        <w:ind w:left="2160" w:firstLine="720"/>
      </w:pPr>
      <w:r w:rsidRPr="00A64654">
        <w:t>Symphony No. 32 in G major *</w:t>
      </w:r>
    </w:p>
    <w:p w14:paraId="6C1F089E" w14:textId="77777777" w:rsidR="00A64654" w:rsidRPr="00A64654" w:rsidRDefault="00A64654" w:rsidP="00A64654">
      <w:pPr>
        <w:ind w:left="2160" w:firstLine="720"/>
      </w:pPr>
      <w:r w:rsidRPr="00A64654">
        <w:t>Symphony No. 35 in D major, “</w:t>
      </w:r>
      <w:r w:rsidRPr="00A64654">
        <w:rPr>
          <w:i/>
        </w:rPr>
        <w:t>Haffner</w:t>
      </w:r>
      <w:r w:rsidRPr="00A64654">
        <w:t>”</w:t>
      </w:r>
      <w:r w:rsidRPr="00A64654">
        <w:sym w:font="Symbol" w:char="F02B"/>
      </w:r>
    </w:p>
    <w:p w14:paraId="7D9A7C7F" w14:textId="77777777" w:rsidR="00A64654" w:rsidRPr="00A64654" w:rsidRDefault="00A64654" w:rsidP="00A64654">
      <w:pPr>
        <w:ind w:left="2160" w:firstLine="720"/>
      </w:pPr>
      <w:r w:rsidRPr="00A64654">
        <w:t>Symphony No. 36 in C major, “</w:t>
      </w:r>
      <w:r w:rsidRPr="00A64654">
        <w:rPr>
          <w:i/>
        </w:rPr>
        <w:t>Linz</w:t>
      </w:r>
      <w:r w:rsidRPr="00A64654">
        <w:t>”</w:t>
      </w:r>
      <w:r w:rsidRPr="00A64654">
        <w:sym w:font="Symbol" w:char="F02B"/>
      </w:r>
    </w:p>
    <w:p w14:paraId="2AA711F1" w14:textId="77777777" w:rsidR="00A64654" w:rsidRPr="00A64654" w:rsidRDefault="00A64654" w:rsidP="00A64654">
      <w:pPr>
        <w:ind w:left="2160" w:firstLine="720"/>
      </w:pPr>
      <w:r w:rsidRPr="00A64654">
        <w:t xml:space="preserve">Symphony No. 40 in g minor </w:t>
      </w:r>
      <w:r w:rsidRPr="00A64654">
        <w:sym w:font="Symbol" w:char="F02B"/>
      </w:r>
    </w:p>
    <w:p w14:paraId="6668237D" w14:textId="77777777" w:rsidR="00A64654" w:rsidRPr="00A64654" w:rsidRDefault="00A64654" w:rsidP="00A64654">
      <w:pPr>
        <w:ind w:left="2160" w:firstLine="720"/>
      </w:pPr>
      <w:r w:rsidRPr="00A64654">
        <w:t>Symphony No. 41 in C major, “</w:t>
      </w:r>
      <w:r w:rsidRPr="00A64654">
        <w:rPr>
          <w:i/>
        </w:rPr>
        <w:t>Jupiter</w:t>
      </w:r>
      <w:r w:rsidRPr="00A64654">
        <w:t xml:space="preserve">” </w:t>
      </w:r>
      <w:r w:rsidRPr="00A64654">
        <w:sym w:font="Symbol" w:char="F02B"/>
      </w:r>
    </w:p>
    <w:p w14:paraId="4426638D" w14:textId="77777777" w:rsidR="00A64654" w:rsidRPr="00A64654" w:rsidRDefault="00A64654" w:rsidP="00A64654">
      <w:pPr>
        <w:ind w:left="2160" w:firstLine="720"/>
        <w:rPr>
          <w:color w:val="1A1A1A"/>
        </w:rPr>
      </w:pPr>
      <w:r w:rsidRPr="00A64654">
        <w:rPr>
          <w:color w:val="1A1A1A"/>
        </w:rPr>
        <w:t xml:space="preserve">Serenade No. 12 in c minor, Movement I </w:t>
      </w:r>
      <w:r w:rsidRPr="00A64654">
        <w:sym w:font="Symbol" w:char="F02B"/>
      </w:r>
      <w:r w:rsidRPr="00A64654">
        <w:rPr>
          <w:color w:val="1A1A1A"/>
        </w:rPr>
        <w:tab/>
      </w:r>
      <w:r w:rsidRPr="00A64654">
        <w:rPr>
          <w:color w:val="1A1A1A"/>
        </w:rPr>
        <w:tab/>
      </w:r>
      <w:r w:rsidRPr="00A64654">
        <w:rPr>
          <w:color w:val="1A1A1A"/>
        </w:rPr>
        <w:tab/>
      </w:r>
    </w:p>
    <w:p w14:paraId="0FC5FCB4" w14:textId="77777777" w:rsidR="00A64654" w:rsidRPr="00A64654" w:rsidRDefault="00A64654" w:rsidP="00A64654">
      <w:pPr>
        <w:ind w:left="2160" w:firstLine="720"/>
        <w:rPr>
          <w:color w:val="1A1A1A"/>
        </w:rPr>
      </w:pPr>
      <w:r w:rsidRPr="00A64654">
        <w:t>Divertimento, K. 137</w:t>
      </w:r>
      <w:r w:rsidRPr="00A64654">
        <w:rPr>
          <w:color w:val="1A1A1A"/>
        </w:rPr>
        <w:t xml:space="preserve"> </w:t>
      </w:r>
      <w:r w:rsidRPr="00A64654">
        <w:sym w:font="Symbol" w:char="F02B"/>
      </w:r>
      <w:r w:rsidRPr="00A64654">
        <w:t xml:space="preserve"> </w:t>
      </w:r>
      <w:r w:rsidRPr="00A64654">
        <w:rPr>
          <w:color w:val="1A1A1A"/>
        </w:rPr>
        <w:t xml:space="preserve">and </w:t>
      </w:r>
      <w:r w:rsidRPr="00A64654">
        <w:rPr>
          <w:iCs/>
        </w:rPr>
        <w:t xml:space="preserve">138* </w:t>
      </w:r>
    </w:p>
    <w:p w14:paraId="397C4F1F" w14:textId="77777777" w:rsidR="00A64654" w:rsidRPr="00A64654" w:rsidRDefault="00A64654" w:rsidP="00A64654">
      <w:pPr>
        <w:ind w:left="2160" w:firstLine="720"/>
      </w:pPr>
      <w:r w:rsidRPr="00A64654">
        <w:rPr>
          <w:i/>
        </w:rPr>
        <w:t>Eine kleine Nachtmusik</w:t>
      </w:r>
      <w:r w:rsidRPr="00A64654">
        <w:t xml:space="preserve"> </w:t>
      </w:r>
      <w:r w:rsidRPr="00A64654">
        <w:sym w:font="Symbol" w:char="F02B"/>
      </w:r>
    </w:p>
    <w:p w14:paraId="70F427E8" w14:textId="77777777" w:rsidR="00A64654" w:rsidRPr="00A64654" w:rsidRDefault="00A64654" w:rsidP="00A64654">
      <w:pPr>
        <w:ind w:left="2160" w:firstLine="720"/>
        <w:rPr>
          <w:iCs/>
        </w:rPr>
      </w:pPr>
      <w:r w:rsidRPr="00A64654">
        <w:rPr>
          <w:iCs/>
        </w:rPr>
        <w:t xml:space="preserve">Violin Concerto No. 5 </w:t>
      </w:r>
      <w:r w:rsidRPr="00A64654">
        <w:sym w:font="Symbol" w:char="F02B"/>
      </w:r>
    </w:p>
    <w:p w14:paraId="61ABF2B4" w14:textId="77777777" w:rsidR="00A64654" w:rsidRPr="00A64654" w:rsidRDefault="00A64654" w:rsidP="00A64654">
      <w:pPr>
        <w:ind w:left="2160" w:firstLine="720"/>
      </w:pPr>
      <w:r w:rsidRPr="00A64654">
        <w:rPr>
          <w:i/>
        </w:rPr>
        <w:t>Le Nozze di Figaro</w:t>
      </w:r>
      <w:r w:rsidRPr="00A64654">
        <w:t xml:space="preserve"> Overture </w:t>
      </w:r>
      <w:r w:rsidRPr="00A64654">
        <w:sym w:font="Symbol" w:char="F02B"/>
      </w:r>
    </w:p>
    <w:p w14:paraId="14FFAA47" w14:textId="1BDF79CC" w:rsidR="00A64654" w:rsidRPr="00A64654" w:rsidRDefault="00A64654" w:rsidP="00A64654">
      <w:pPr>
        <w:ind w:left="2160" w:firstLine="720"/>
      </w:pPr>
      <w:r w:rsidRPr="00A64654">
        <w:rPr>
          <w:i/>
        </w:rPr>
        <w:t>Le Nozze di Figaro</w:t>
      </w:r>
      <w:r w:rsidRPr="00A64654">
        <w:t xml:space="preserve"> Excerpts</w:t>
      </w:r>
      <w:r w:rsidRPr="00A64654">
        <w:tab/>
      </w:r>
    </w:p>
    <w:p w14:paraId="3A5D8B2E" w14:textId="33DA38A7" w:rsidR="00525FB8" w:rsidRDefault="00525FB8" w:rsidP="00A64654">
      <w:pPr>
        <w:rPr>
          <w:b/>
        </w:rPr>
      </w:pPr>
      <w:r>
        <w:rPr>
          <w:b/>
        </w:rPr>
        <w:t>Palestrina, Giovanni</w:t>
      </w:r>
      <w:r>
        <w:rPr>
          <w:b/>
        </w:rPr>
        <w:tab/>
      </w:r>
    </w:p>
    <w:p w14:paraId="6429D4EB" w14:textId="44D64752" w:rsidR="00525FB8" w:rsidRPr="00525FB8" w:rsidRDefault="00525FB8" w:rsidP="00A6465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5FB8">
        <w:rPr>
          <w:i/>
        </w:rPr>
        <w:t>Sicut Cervus</w:t>
      </w:r>
      <w:r>
        <w:t>+</w:t>
      </w:r>
    </w:p>
    <w:p w14:paraId="2F341586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Prokofiev, Sergei</w:t>
      </w:r>
    </w:p>
    <w:p w14:paraId="7C2A8434" w14:textId="77777777" w:rsidR="00A64654" w:rsidRPr="00A64654" w:rsidRDefault="00A64654" w:rsidP="00A64654">
      <w:r w:rsidRPr="00A64654">
        <w:tab/>
      </w:r>
      <w:r w:rsidRPr="00A64654">
        <w:tab/>
      </w:r>
      <w:r w:rsidRPr="00A64654">
        <w:tab/>
      </w:r>
      <w:r w:rsidRPr="00A64654">
        <w:tab/>
        <w:t>Symphony No. 1 in D major, “</w:t>
      </w:r>
      <w:r w:rsidRPr="00A64654">
        <w:rPr>
          <w:i/>
        </w:rPr>
        <w:t>Classical</w:t>
      </w:r>
      <w:r w:rsidRPr="00A64654">
        <w:t xml:space="preserve">” </w:t>
      </w:r>
      <w:r w:rsidRPr="00A64654">
        <w:sym w:font="Symbol" w:char="F02B"/>
      </w:r>
    </w:p>
    <w:p w14:paraId="061EA685" w14:textId="77777777" w:rsidR="00A64654" w:rsidRPr="00A64654" w:rsidRDefault="00A64654" w:rsidP="00A64654">
      <w:r w:rsidRPr="00A64654">
        <w:tab/>
      </w:r>
      <w:r w:rsidRPr="00A64654">
        <w:tab/>
      </w:r>
      <w:r w:rsidRPr="00A64654">
        <w:tab/>
      </w:r>
      <w:r w:rsidRPr="00A64654">
        <w:tab/>
      </w:r>
      <w:r w:rsidRPr="00A64654">
        <w:rPr>
          <w:i/>
        </w:rPr>
        <w:t>Lieutenant Kije Suite</w:t>
      </w:r>
      <w:r w:rsidRPr="00A64654">
        <w:t xml:space="preserve"> +</w:t>
      </w:r>
    </w:p>
    <w:p w14:paraId="60E6F7E2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Puccini, Giacomo</w:t>
      </w:r>
    </w:p>
    <w:p w14:paraId="17C08274" w14:textId="77777777" w:rsidR="00A64654" w:rsidRPr="00A64654" w:rsidRDefault="00A64654" w:rsidP="00A64654">
      <w:pPr>
        <w:rPr>
          <w:i/>
          <w:iCs/>
        </w:rPr>
      </w:pPr>
      <w:r w:rsidRPr="00A64654">
        <w:tab/>
      </w:r>
      <w:r w:rsidRPr="00A64654">
        <w:tab/>
      </w:r>
      <w:r w:rsidRPr="00A64654">
        <w:tab/>
      </w:r>
      <w:r w:rsidRPr="00A64654">
        <w:tab/>
      </w:r>
      <w:r w:rsidRPr="00A64654">
        <w:rPr>
          <w:i/>
        </w:rPr>
        <w:t>La Boheme</w:t>
      </w:r>
    </w:p>
    <w:p w14:paraId="4F595E74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 xml:space="preserve">Rachmaninoff, Sergei </w:t>
      </w:r>
    </w:p>
    <w:p w14:paraId="32895877" w14:textId="77777777" w:rsidR="00A64654" w:rsidRPr="00A64654" w:rsidRDefault="00A64654" w:rsidP="00A64654">
      <w:pPr>
        <w:ind w:left="2160" w:right="-270" w:firstLine="720"/>
      </w:pPr>
      <w:r w:rsidRPr="00A64654">
        <w:t>Piano Concerto No. 3 in d minor Excerpts</w:t>
      </w:r>
    </w:p>
    <w:p w14:paraId="5A139C47" w14:textId="77777777" w:rsidR="00A64654" w:rsidRPr="00A64654" w:rsidRDefault="00A64654" w:rsidP="00A64654">
      <w:pPr>
        <w:ind w:left="2160" w:firstLine="720"/>
      </w:pPr>
      <w:r w:rsidRPr="00A64654">
        <w:t>Rhapsody on a Theme of Paganini Excerpts</w:t>
      </w:r>
    </w:p>
    <w:p w14:paraId="3D5F41D6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Ravel, Maurice</w:t>
      </w:r>
    </w:p>
    <w:p w14:paraId="0A6D73C1" w14:textId="77777777" w:rsidR="00A64654" w:rsidRPr="00A64654" w:rsidRDefault="00A64654" w:rsidP="00A64654">
      <w:pPr>
        <w:ind w:left="2160" w:firstLine="720"/>
        <w:rPr>
          <w:iCs/>
        </w:rPr>
      </w:pPr>
      <w:r w:rsidRPr="00A64654">
        <w:rPr>
          <w:i/>
          <w:iCs/>
        </w:rPr>
        <w:t>Le Tombeau de Couperin</w:t>
      </w:r>
      <w:r w:rsidRPr="00A64654">
        <w:rPr>
          <w:iCs/>
        </w:rPr>
        <w:t xml:space="preserve"> </w:t>
      </w:r>
      <w:r w:rsidRPr="00A64654">
        <w:sym w:font="Symbol" w:char="F02B"/>
      </w:r>
    </w:p>
    <w:p w14:paraId="23FE71C1" w14:textId="77777777" w:rsidR="00A64654" w:rsidRPr="00A64654" w:rsidRDefault="00A64654" w:rsidP="00A64654">
      <w:pPr>
        <w:rPr>
          <w:b/>
          <w:iCs/>
        </w:rPr>
      </w:pPr>
      <w:r w:rsidRPr="00A64654">
        <w:rPr>
          <w:b/>
          <w:iCs/>
        </w:rPr>
        <w:t xml:space="preserve">Rossini, Gioachino </w:t>
      </w:r>
    </w:p>
    <w:p w14:paraId="735ECD41" w14:textId="77777777" w:rsidR="00A64654" w:rsidRPr="00A64654" w:rsidRDefault="00A64654" w:rsidP="00A64654">
      <w:pPr>
        <w:rPr>
          <w:iCs/>
        </w:rPr>
      </w:pPr>
      <w:r w:rsidRPr="00A64654">
        <w:rPr>
          <w:iCs/>
        </w:rPr>
        <w:tab/>
      </w:r>
      <w:r w:rsidRPr="00A64654">
        <w:rPr>
          <w:iCs/>
        </w:rPr>
        <w:tab/>
      </w:r>
      <w:r w:rsidRPr="00A64654">
        <w:rPr>
          <w:iCs/>
        </w:rPr>
        <w:tab/>
      </w:r>
      <w:r w:rsidRPr="00A64654">
        <w:rPr>
          <w:iCs/>
        </w:rPr>
        <w:tab/>
      </w:r>
      <w:r w:rsidRPr="00A64654">
        <w:rPr>
          <w:i/>
          <w:iCs/>
        </w:rPr>
        <w:t>Il Barbiere di Siviglia</w:t>
      </w:r>
      <w:r w:rsidRPr="00A64654">
        <w:rPr>
          <w:iCs/>
        </w:rPr>
        <w:t xml:space="preserve"> Overture </w:t>
      </w:r>
      <w:r w:rsidRPr="00A64654">
        <w:sym w:font="Symbol" w:char="F02B"/>
      </w:r>
    </w:p>
    <w:p w14:paraId="16F53625" w14:textId="77777777" w:rsidR="00A64654" w:rsidRPr="00A64654" w:rsidRDefault="00A64654" w:rsidP="00A64654">
      <w:pPr>
        <w:rPr>
          <w:iCs/>
        </w:rPr>
      </w:pPr>
      <w:r w:rsidRPr="00A64654">
        <w:rPr>
          <w:iCs/>
        </w:rPr>
        <w:tab/>
      </w:r>
      <w:r w:rsidRPr="00A64654">
        <w:rPr>
          <w:iCs/>
        </w:rPr>
        <w:tab/>
      </w:r>
      <w:r w:rsidRPr="00A64654">
        <w:rPr>
          <w:iCs/>
        </w:rPr>
        <w:tab/>
      </w:r>
      <w:r w:rsidRPr="00A64654">
        <w:rPr>
          <w:iCs/>
        </w:rPr>
        <w:tab/>
      </w:r>
      <w:r w:rsidRPr="00A64654">
        <w:rPr>
          <w:i/>
          <w:iCs/>
        </w:rPr>
        <w:t>L’italiana in Algeri</w:t>
      </w:r>
      <w:r w:rsidRPr="00A64654">
        <w:rPr>
          <w:iCs/>
        </w:rPr>
        <w:t xml:space="preserve"> Overture </w:t>
      </w:r>
      <w:r w:rsidRPr="00A64654">
        <w:sym w:font="Symbol" w:char="F02B"/>
      </w:r>
    </w:p>
    <w:p w14:paraId="582AE2E9" w14:textId="77777777" w:rsidR="00A64654" w:rsidRPr="00A64654" w:rsidRDefault="00A64654" w:rsidP="00A64654">
      <w:pPr>
        <w:rPr>
          <w:iCs/>
        </w:rPr>
      </w:pPr>
      <w:r w:rsidRPr="00A64654">
        <w:rPr>
          <w:iCs/>
        </w:rPr>
        <w:tab/>
      </w:r>
      <w:r w:rsidRPr="00A64654">
        <w:rPr>
          <w:iCs/>
        </w:rPr>
        <w:tab/>
      </w:r>
      <w:r w:rsidRPr="00A64654">
        <w:rPr>
          <w:iCs/>
        </w:rPr>
        <w:tab/>
      </w:r>
      <w:r w:rsidRPr="00A64654">
        <w:rPr>
          <w:iCs/>
        </w:rPr>
        <w:tab/>
        <w:t xml:space="preserve">Il Signor Bruschino Overture </w:t>
      </w:r>
      <w:r w:rsidRPr="00A64654">
        <w:sym w:font="Symbol" w:char="F02B"/>
      </w:r>
    </w:p>
    <w:p w14:paraId="004FEAB3" w14:textId="77777777" w:rsidR="00A64654" w:rsidRPr="00A64654" w:rsidRDefault="00A64654" w:rsidP="00A64654">
      <w:pPr>
        <w:rPr>
          <w:iCs/>
        </w:rPr>
      </w:pPr>
      <w:r w:rsidRPr="00A64654">
        <w:rPr>
          <w:iCs/>
        </w:rPr>
        <w:tab/>
      </w:r>
      <w:r w:rsidRPr="00A64654">
        <w:rPr>
          <w:iCs/>
        </w:rPr>
        <w:tab/>
      </w:r>
      <w:r w:rsidRPr="00A64654">
        <w:rPr>
          <w:iCs/>
        </w:rPr>
        <w:tab/>
      </w:r>
      <w:r w:rsidRPr="00A64654">
        <w:rPr>
          <w:iCs/>
        </w:rPr>
        <w:tab/>
      </w:r>
      <w:r w:rsidRPr="00A64654">
        <w:rPr>
          <w:i/>
          <w:iCs/>
        </w:rPr>
        <w:t>La Scala di Seta</w:t>
      </w:r>
      <w:r w:rsidRPr="00A64654">
        <w:rPr>
          <w:iCs/>
        </w:rPr>
        <w:t xml:space="preserve"> Overture </w:t>
      </w:r>
      <w:r w:rsidRPr="00A64654">
        <w:sym w:font="Symbol" w:char="F02B"/>
      </w:r>
    </w:p>
    <w:p w14:paraId="14EB97A4" w14:textId="77777777" w:rsidR="00A64654" w:rsidRPr="00A64654" w:rsidRDefault="00A64654" w:rsidP="00A64654">
      <w:pPr>
        <w:pStyle w:val="Pa9"/>
        <w:spacing w:after="100" w:line="240" w:lineRule="auto"/>
        <w:ind w:right="-630"/>
        <w:rPr>
          <w:rStyle w:val="A0"/>
          <w:rFonts w:asciiTheme="minorHAnsi" w:hAnsiTheme="minorHAnsi"/>
          <w:sz w:val="24"/>
          <w:szCs w:val="24"/>
        </w:rPr>
      </w:pPr>
      <w:r w:rsidRPr="00A64654">
        <w:rPr>
          <w:rStyle w:val="A0"/>
          <w:rFonts w:asciiTheme="minorHAnsi" w:hAnsiTheme="minorHAnsi"/>
          <w:b/>
          <w:iCs/>
          <w:sz w:val="24"/>
          <w:szCs w:val="24"/>
        </w:rPr>
        <w:t xml:space="preserve">Saylor, Bruce </w:t>
      </w:r>
    </w:p>
    <w:p w14:paraId="2D25346A" w14:textId="77777777" w:rsidR="00A64654" w:rsidRPr="00A64654" w:rsidRDefault="00A64654" w:rsidP="00A64654">
      <w:pPr>
        <w:pStyle w:val="Pa9"/>
        <w:spacing w:after="100" w:line="240" w:lineRule="auto"/>
        <w:ind w:left="2880" w:right="-630"/>
        <w:rPr>
          <w:rStyle w:val="A0"/>
          <w:rFonts w:asciiTheme="minorHAnsi" w:hAnsiTheme="minorHAnsi"/>
          <w:sz w:val="24"/>
          <w:szCs w:val="24"/>
        </w:rPr>
      </w:pPr>
      <w:r w:rsidRPr="00A64654">
        <w:rPr>
          <w:rStyle w:val="A0"/>
          <w:rFonts w:asciiTheme="minorHAnsi" w:hAnsiTheme="minorHAnsi"/>
          <w:i/>
          <w:iCs/>
          <w:sz w:val="24"/>
          <w:szCs w:val="24"/>
        </w:rPr>
        <w:t>Cantilena</w:t>
      </w:r>
      <w:r w:rsidRPr="00A64654">
        <w:rPr>
          <w:rStyle w:val="A0"/>
          <w:rFonts w:asciiTheme="minorHAnsi" w:hAnsiTheme="minorHAnsi"/>
          <w:iCs/>
          <w:sz w:val="24"/>
          <w:szCs w:val="24"/>
        </w:rPr>
        <w:t xml:space="preserve"> </w:t>
      </w:r>
      <w:r w:rsidRPr="00A64654">
        <w:rPr>
          <w:rFonts w:asciiTheme="minorHAnsi" w:hAnsiTheme="minorHAnsi"/>
        </w:rPr>
        <w:sym w:font="Symbol" w:char="F02B"/>
      </w:r>
      <w:r w:rsidRPr="00A64654">
        <w:rPr>
          <w:rStyle w:val="A0"/>
          <w:rFonts w:asciiTheme="minorHAnsi" w:hAnsiTheme="minorHAnsi"/>
          <w:iCs/>
          <w:sz w:val="24"/>
          <w:szCs w:val="24"/>
        </w:rPr>
        <w:t xml:space="preserve"> </w:t>
      </w:r>
    </w:p>
    <w:p w14:paraId="07589372" w14:textId="77777777" w:rsidR="00A64654" w:rsidRPr="00A64654" w:rsidRDefault="00A64654" w:rsidP="00A64654">
      <w:pPr>
        <w:pStyle w:val="Default"/>
        <w:rPr>
          <w:rFonts w:asciiTheme="minorHAnsi" w:hAnsiTheme="minorHAnsi" w:cs="Times New Roman"/>
        </w:rPr>
      </w:pPr>
      <w:r w:rsidRPr="00A64654">
        <w:rPr>
          <w:rFonts w:asciiTheme="minorHAnsi" w:hAnsiTheme="minorHAnsi" w:cs="Times New Roman"/>
          <w:b/>
        </w:rPr>
        <w:t>Séjourné, Emmanual</w:t>
      </w:r>
      <w:r w:rsidRPr="00A64654">
        <w:rPr>
          <w:rFonts w:asciiTheme="minorHAnsi" w:hAnsiTheme="minorHAnsi" w:cs="Times New Roman"/>
          <w:b/>
        </w:rPr>
        <w:tab/>
      </w:r>
    </w:p>
    <w:p w14:paraId="6C1D264C" w14:textId="77777777" w:rsidR="00A64654" w:rsidRPr="00A64654" w:rsidRDefault="00A64654" w:rsidP="00A64654">
      <w:pPr>
        <w:pStyle w:val="Default"/>
        <w:rPr>
          <w:rFonts w:asciiTheme="minorHAnsi" w:hAnsiTheme="minorHAnsi" w:cs="Times New Roman"/>
          <w:b/>
        </w:rPr>
      </w:pPr>
      <w:r w:rsidRPr="00A64654">
        <w:rPr>
          <w:rFonts w:asciiTheme="minorHAnsi" w:hAnsiTheme="minorHAnsi" w:cs="Times New Roman"/>
        </w:rPr>
        <w:tab/>
      </w:r>
      <w:r w:rsidRPr="00A64654">
        <w:rPr>
          <w:rFonts w:asciiTheme="minorHAnsi" w:hAnsiTheme="minorHAnsi" w:cs="Times New Roman"/>
        </w:rPr>
        <w:tab/>
      </w:r>
      <w:r w:rsidRPr="00A64654">
        <w:rPr>
          <w:rFonts w:asciiTheme="minorHAnsi" w:hAnsiTheme="minorHAnsi" w:cs="Times New Roman"/>
        </w:rPr>
        <w:tab/>
      </w:r>
      <w:r w:rsidRPr="00A64654">
        <w:rPr>
          <w:rFonts w:asciiTheme="minorHAnsi" w:hAnsiTheme="minorHAnsi" w:cs="Times New Roman"/>
        </w:rPr>
        <w:tab/>
        <w:t>Concerto for Marimba and Strings *</w:t>
      </w:r>
    </w:p>
    <w:p w14:paraId="3553200E" w14:textId="77777777" w:rsidR="00A64654" w:rsidRPr="00A64654" w:rsidRDefault="00A64654" w:rsidP="00A64654">
      <w:pPr>
        <w:pStyle w:val="Default"/>
        <w:rPr>
          <w:rFonts w:asciiTheme="minorHAnsi" w:hAnsiTheme="minorHAnsi" w:cs="Times New Roman"/>
          <w:b/>
        </w:rPr>
      </w:pPr>
      <w:r w:rsidRPr="00A64654">
        <w:rPr>
          <w:rFonts w:asciiTheme="minorHAnsi" w:hAnsiTheme="minorHAnsi" w:cs="Times New Roman"/>
          <w:b/>
        </w:rPr>
        <w:t>Sibelius, Jean</w:t>
      </w:r>
    </w:p>
    <w:p w14:paraId="51018909" w14:textId="77777777" w:rsidR="00A64654" w:rsidRPr="00A64654" w:rsidRDefault="00A64654" w:rsidP="00A64654">
      <w:pPr>
        <w:pStyle w:val="Default"/>
        <w:rPr>
          <w:rFonts w:asciiTheme="minorHAnsi" w:hAnsiTheme="minorHAnsi" w:cs="Times New Roman"/>
        </w:rPr>
      </w:pPr>
      <w:r w:rsidRPr="00A64654">
        <w:rPr>
          <w:rFonts w:asciiTheme="minorHAnsi" w:hAnsiTheme="minorHAnsi" w:cs="Times New Roman"/>
          <w:b/>
        </w:rPr>
        <w:tab/>
      </w:r>
      <w:r w:rsidRPr="00A64654">
        <w:rPr>
          <w:rFonts w:asciiTheme="minorHAnsi" w:hAnsiTheme="minorHAnsi" w:cs="Times New Roman"/>
          <w:b/>
        </w:rPr>
        <w:tab/>
      </w:r>
      <w:r w:rsidRPr="00A64654">
        <w:rPr>
          <w:rFonts w:asciiTheme="minorHAnsi" w:hAnsiTheme="minorHAnsi" w:cs="Times New Roman"/>
          <w:b/>
        </w:rPr>
        <w:tab/>
      </w:r>
      <w:r w:rsidRPr="00A64654">
        <w:rPr>
          <w:rFonts w:asciiTheme="minorHAnsi" w:hAnsiTheme="minorHAnsi" w:cs="Times New Roman"/>
          <w:b/>
        </w:rPr>
        <w:tab/>
      </w:r>
      <w:r w:rsidRPr="00A64654">
        <w:rPr>
          <w:rFonts w:asciiTheme="minorHAnsi" w:hAnsiTheme="minorHAnsi" w:cs="Times New Roman"/>
          <w:i/>
        </w:rPr>
        <w:t>Andante Festivo</w:t>
      </w:r>
      <w:r w:rsidRPr="00A64654">
        <w:rPr>
          <w:rFonts w:asciiTheme="minorHAnsi" w:hAnsiTheme="minorHAnsi" w:cs="Times New Roman"/>
        </w:rPr>
        <w:t xml:space="preserve"> </w:t>
      </w:r>
      <w:r w:rsidRPr="00A64654">
        <w:rPr>
          <w:rFonts w:asciiTheme="minorHAnsi" w:hAnsiTheme="minorHAnsi" w:cs="Times New Roman"/>
        </w:rPr>
        <w:sym w:font="Symbol" w:char="F02B"/>
      </w:r>
    </w:p>
    <w:p w14:paraId="42F2F0D7" w14:textId="77777777" w:rsidR="00A64654" w:rsidRPr="00A64654" w:rsidRDefault="00A64654" w:rsidP="00A64654">
      <w:pPr>
        <w:pStyle w:val="Default"/>
        <w:rPr>
          <w:rFonts w:asciiTheme="minorHAnsi" w:hAnsiTheme="minorHAnsi" w:cs="Times New Roman"/>
        </w:rPr>
      </w:pPr>
      <w:r w:rsidRPr="00A64654">
        <w:rPr>
          <w:rFonts w:asciiTheme="minorHAnsi" w:hAnsiTheme="minorHAnsi" w:cs="Times New Roman"/>
        </w:rPr>
        <w:tab/>
      </w:r>
      <w:r w:rsidRPr="00A64654">
        <w:rPr>
          <w:rFonts w:asciiTheme="minorHAnsi" w:hAnsiTheme="minorHAnsi" w:cs="Times New Roman"/>
        </w:rPr>
        <w:tab/>
      </w:r>
      <w:r w:rsidRPr="00A64654">
        <w:rPr>
          <w:rFonts w:asciiTheme="minorHAnsi" w:hAnsiTheme="minorHAnsi" w:cs="Times New Roman"/>
        </w:rPr>
        <w:tab/>
      </w:r>
      <w:r w:rsidRPr="00A64654">
        <w:rPr>
          <w:rFonts w:asciiTheme="minorHAnsi" w:hAnsiTheme="minorHAnsi" w:cs="Times New Roman"/>
        </w:rPr>
        <w:tab/>
      </w:r>
      <w:r w:rsidRPr="00A64654">
        <w:rPr>
          <w:rFonts w:asciiTheme="minorHAnsi" w:hAnsiTheme="minorHAnsi" w:cs="Times New Roman"/>
          <w:i/>
        </w:rPr>
        <w:t>Valse Triste</w:t>
      </w:r>
      <w:r w:rsidRPr="00A64654">
        <w:rPr>
          <w:rFonts w:asciiTheme="minorHAnsi" w:hAnsiTheme="minorHAnsi" w:cs="Times New Roman"/>
        </w:rPr>
        <w:t xml:space="preserve"> *</w:t>
      </w:r>
    </w:p>
    <w:p w14:paraId="7D0E4863" w14:textId="77777777" w:rsidR="00A64654" w:rsidRPr="00A64654" w:rsidRDefault="00A64654" w:rsidP="00A64654">
      <w:pPr>
        <w:pStyle w:val="Default"/>
        <w:spacing w:after="120"/>
        <w:ind w:left="-720" w:right="-630" w:firstLine="720"/>
        <w:rPr>
          <w:rStyle w:val="A0"/>
          <w:rFonts w:asciiTheme="minorHAnsi" w:hAnsiTheme="minorHAnsi" w:cs="Times New Roman"/>
          <w:b/>
          <w:color w:val="auto"/>
          <w:sz w:val="24"/>
          <w:szCs w:val="24"/>
        </w:rPr>
      </w:pPr>
      <w:r w:rsidRPr="00A64654">
        <w:rPr>
          <w:rStyle w:val="A0"/>
          <w:rFonts w:asciiTheme="minorHAnsi" w:hAnsiTheme="minorHAnsi" w:cs="Times New Roman"/>
          <w:b/>
          <w:color w:val="auto"/>
          <w:sz w:val="24"/>
          <w:szCs w:val="24"/>
        </w:rPr>
        <w:t>Schubert, Franz</w:t>
      </w:r>
    </w:p>
    <w:p w14:paraId="27FBE777" w14:textId="77777777" w:rsidR="00A64654" w:rsidRPr="00A64654" w:rsidRDefault="00A64654" w:rsidP="00A64654">
      <w:pPr>
        <w:rPr>
          <w:rStyle w:val="A0"/>
          <w:rFonts w:cs="Times New Roman"/>
          <w:sz w:val="24"/>
          <w:szCs w:val="24"/>
        </w:rPr>
      </w:pPr>
      <w:r w:rsidRPr="00A64654">
        <w:rPr>
          <w:rStyle w:val="A0"/>
          <w:rFonts w:cs="Times New Roman"/>
          <w:b/>
          <w:sz w:val="24"/>
          <w:szCs w:val="24"/>
        </w:rPr>
        <w:tab/>
      </w:r>
      <w:r w:rsidRPr="00A64654">
        <w:rPr>
          <w:rStyle w:val="A0"/>
          <w:rFonts w:cs="Times New Roman"/>
          <w:b/>
          <w:sz w:val="24"/>
          <w:szCs w:val="24"/>
        </w:rPr>
        <w:tab/>
      </w:r>
      <w:r w:rsidRPr="00A64654">
        <w:rPr>
          <w:rStyle w:val="A0"/>
          <w:rFonts w:cs="Times New Roman"/>
          <w:b/>
          <w:sz w:val="24"/>
          <w:szCs w:val="24"/>
        </w:rPr>
        <w:tab/>
      </w:r>
      <w:r w:rsidRPr="00A64654">
        <w:rPr>
          <w:rStyle w:val="A0"/>
          <w:rFonts w:cs="Times New Roman"/>
          <w:b/>
          <w:sz w:val="24"/>
          <w:szCs w:val="24"/>
        </w:rPr>
        <w:tab/>
      </w:r>
      <w:r w:rsidRPr="00A64654">
        <w:rPr>
          <w:rStyle w:val="A0"/>
          <w:rFonts w:cs="Times New Roman"/>
          <w:sz w:val="24"/>
          <w:szCs w:val="24"/>
        </w:rPr>
        <w:t>Symphony No. 3 in D major *</w:t>
      </w:r>
    </w:p>
    <w:p w14:paraId="05EB907C" w14:textId="77777777" w:rsidR="00A64654" w:rsidRDefault="00A64654" w:rsidP="00A64654">
      <w:r w:rsidRPr="00A64654">
        <w:rPr>
          <w:rStyle w:val="A0"/>
          <w:rFonts w:cs="Times New Roman"/>
          <w:sz w:val="24"/>
          <w:szCs w:val="24"/>
        </w:rPr>
        <w:tab/>
      </w:r>
      <w:r w:rsidRPr="00A64654">
        <w:rPr>
          <w:rStyle w:val="A0"/>
          <w:rFonts w:cs="Times New Roman"/>
          <w:sz w:val="24"/>
          <w:szCs w:val="24"/>
        </w:rPr>
        <w:tab/>
      </w:r>
      <w:r w:rsidRPr="00A64654">
        <w:rPr>
          <w:rStyle w:val="A0"/>
          <w:rFonts w:cs="Times New Roman"/>
          <w:sz w:val="24"/>
          <w:szCs w:val="24"/>
        </w:rPr>
        <w:tab/>
      </w:r>
      <w:r w:rsidRPr="00A64654">
        <w:rPr>
          <w:rStyle w:val="A0"/>
          <w:rFonts w:cs="Times New Roman"/>
          <w:sz w:val="24"/>
          <w:szCs w:val="24"/>
        </w:rPr>
        <w:tab/>
        <w:t>Symphony No. 5 in B-flat major</w:t>
      </w:r>
      <w:r w:rsidRPr="00A64654">
        <w:sym w:font="Symbol" w:char="F02B"/>
      </w:r>
    </w:p>
    <w:p w14:paraId="7AF75B99" w14:textId="1705CF9D" w:rsidR="006B23A2" w:rsidRPr="00A64654" w:rsidRDefault="006B23A2" w:rsidP="00A64654">
      <w:pPr>
        <w:rPr>
          <w:rStyle w:val="A0"/>
          <w:rFonts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>Symphony No. 8 in b minor, I *</w:t>
      </w:r>
    </w:p>
    <w:p w14:paraId="391286C4" w14:textId="77777777" w:rsidR="00A64654" w:rsidRPr="00A64654" w:rsidRDefault="00A64654" w:rsidP="00A64654">
      <w:pPr>
        <w:pStyle w:val="Default"/>
        <w:spacing w:after="120"/>
        <w:ind w:left="-720" w:right="-630" w:firstLine="720"/>
        <w:rPr>
          <w:rStyle w:val="A0"/>
          <w:rFonts w:asciiTheme="minorHAnsi" w:hAnsiTheme="minorHAnsi" w:cs="Times New Roman"/>
          <w:b/>
          <w:sz w:val="24"/>
          <w:szCs w:val="24"/>
        </w:rPr>
      </w:pPr>
      <w:r w:rsidRPr="00A64654">
        <w:rPr>
          <w:rStyle w:val="A0"/>
          <w:rFonts w:asciiTheme="minorHAnsi" w:hAnsiTheme="minorHAnsi" w:cs="Times New Roman"/>
          <w:b/>
          <w:sz w:val="24"/>
          <w:szCs w:val="24"/>
        </w:rPr>
        <w:t>Schumann, Robert</w:t>
      </w:r>
    </w:p>
    <w:p w14:paraId="16C8DD01" w14:textId="77777777" w:rsidR="00A64654" w:rsidRPr="00A64654" w:rsidRDefault="00A64654" w:rsidP="00A64654">
      <w:pPr>
        <w:pStyle w:val="Default"/>
        <w:spacing w:after="120"/>
        <w:ind w:left="-720" w:right="-630" w:firstLine="720"/>
        <w:rPr>
          <w:rStyle w:val="A0"/>
          <w:rFonts w:asciiTheme="minorHAnsi" w:hAnsiTheme="minorHAnsi" w:cs="Times New Roman"/>
          <w:b/>
          <w:sz w:val="24"/>
          <w:szCs w:val="24"/>
        </w:rPr>
      </w:pPr>
      <w:r w:rsidRPr="00A64654">
        <w:rPr>
          <w:rStyle w:val="A0"/>
          <w:rFonts w:asciiTheme="minorHAnsi" w:hAnsiTheme="minorHAnsi" w:cs="Times New Roman"/>
          <w:color w:val="auto"/>
          <w:sz w:val="24"/>
          <w:szCs w:val="24"/>
        </w:rPr>
        <w:tab/>
      </w:r>
      <w:r w:rsidRPr="00A64654">
        <w:rPr>
          <w:rStyle w:val="A0"/>
          <w:rFonts w:asciiTheme="minorHAnsi" w:hAnsiTheme="minorHAnsi" w:cs="Times New Roman"/>
          <w:color w:val="auto"/>
          <w:sz w:val="24"/>
          <w:szCs w:val="24"/>
        </w:rPr>
        <w:tab/>
      </w:r>
      <w:r w:rsidRPr="00A64654">
        <w:rPr>
          <w:rStyle w:val="A0"/>
          <w:rFonts w:asciiTheme="minorHAnsi" w:hAnsiTheme="minorHAnsi" w:cs="Times New Roman"/>
          <w:color w:val="auto"/>
          <w:sz w:val="24"/>
          <w:szCs w:val="24"/>
        </w:rPr>
        <w:tab/>
      </w:r>
      <w:r w:rsidRPr="00A64654">
        <w:rPr>
          <w:rStyle w:val="A0"/>
          <w:rFonts w:asciiTheme="minorHAnsi" w:hAnsiTheme="minorHAnsi" w:cs="Times New Roman"/>
          <w:color w:val="auto"/>
          <w:sz w:val="24"/>
          <w:szCs w:val="24"/>
        </w:rPr>
        <w:tab/>
        <w:t>Symphony No. 4 in d minor (rev. 1851)</w:t>
      </w:r>
    </w:p>
    <w:p w14:paraId="32D33400" w14:textId="77777777" w:rsidR="00A64654" w:rsidRPr="00A64654" w:rsidRDefault="00A64654" w:rsidP="00A64654">
      <w:pPr>
        <w:pStyle w:val="Default"/>
        <w:spacing w:after="120"/>
        <w:ind w:left="-720" w:right="-630" w:firstLine="720"/>
        <w:rPr>
          <w:rStyle w:val="A0"/>
          <w:rFonts w:asciiTheme="minorHAnsi" w:hAnsiTheme="minorHAnsi" w:cs="Times New Roman"/>
          <w:sz w:val="24"/>
          <w:szCs w:val="24"/>
        </w:rPr>
      </w:pPr>
      <w:r w:rsidRPr="00A64654">
        <w:rPr>
          <w:rStyle w:val="A0"/>
          <w:rFonts w:asciiTheme="minorHAnsi" w:hAnsiTheme="minorHAnsi" w:cs="Times New Roman"/>
          <w:b/>
          <w:sz w:val="24"/>
          <w:szCs w:val="24"/>
        </w:rPr>
        <w:t xml:space="preserve">Stravinsky, Igor </w:t>
      </w:r>
    </w:p>
    <w:p w14:paraId="6B7EA629" w14:textId="77777777" w:rsidR="00A64654" w:rsidRPr="00A64654" w:rsidRDefault="00A64654" w:rsidP="00A64654">
      <w:pPr>
        <w:pStyle w:val="Pa10"/>
        <w:spacing w:line="240" w:lineRule="auto"/>
        <w:ind w:left="2160" w:right="-630" w:firstLine="720"/>
        <w:rPr>
          <w:rFonts w:asciiTheme="minorHAnsi" w:hAnsiTheme="minorHAnsi"/>
        </w:rPr>
      </w:pPr>
      <w:r w:rsidRPr="00A64654">
        <w:rPr>
          <w:rStyle w:val="A0"/>
          <w:rFonts w:asciiTheme="minorHAnsi" w:hAnsiTheme="minorHAnsi"/>
          <w:i/>
          <w:iCs/>
          <w:sz w:val="24"/>
          <w:szCs w:val="24"/>
        </w:rPr>
        <w:t>Firebird</w:t>
      </w:r>
      <w:r w:rsidRPr="00A64654">
        <w:rPr>
          <w:rStyle w:val="A0"/>
          <w:rFonts w:asciiTheme="minorHAnsi" w:hAnsiTheme="minorHAnsi"/>
          <w:iCs/>
          <w:sz w:val="24"/>
          <w:szCs w:val="24"/>
        </w:rPr>
        <w:t xml:space="preserve"> Suite (1919)</w:t>
      </w:r>
      <w:r w:rsidRPr="00A64654">
        <w:rPr>
          <w:rStyle w:val="A0"/>
          <w:rFonts w:asciiTheme="minorHAnsi" w:hAnsiTheme="minorHAnsi"/>
          <w:sz w:val="24"/>
          <w:szCs w:val="24"/>
        </w:rPr>
        <w:t xml:space="preserve"> Excerpts +</w:t>
      </w:r>
    </w:p>
    <w:p w14:paraId="74B95BA4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Strauss II, Johann</w:t>
      </w:r>
      <w:r w:rsidRPr="00A64654">
        <w:rPr>
          <w:b/>
        </w:rPr>
        <w:tab/>
      </w:r>
      <w:r w:rsidRPr="00A64654">
        <w:rPr>
          <w:b/>
        </w:rPr>
        <w:tab/>
      </w:r>
      <w:r w:rsidRPr="00A64654">
        <w:rPr>
          <w:b/>
        </w:rPr>
        <w:tab/>
      </w:r>
      <w:r w:rsidRPr="00A64654">
        <w:rPr>
          <w:b/>
        </w:rPr>
        <w:tab/>
      </w:r>
    </w:p>
    <w:p w14:paraId="05FDA063" w14:textId="77777777" w:rsidR="00A64654" w:rsidRPr="00A64654" w:rsidRDefault="00A64654" w:rsidP="00A64654">
      <w:r w:rsidRPr="00A64654">
        <w:tab/>
      </w:r>
      <w:r w:rsidRPr="00A64654">
        <w:tab/>
      </w:r>
      <w:r w:rsidRPr="00A64654">
        <w:tab/>
      </w:r>
      <w:r w:rsidRPr="00A64654">
        <w:tab/>
        <w:t xml:space="preserve">Overture to </w:t>
      </w:r>
      <w:r w:rsidRPr="00A64654">
        <w:rPr>
          <w:i/>
        </w:rPr>
        <w:t>Die Fledermaus</w:t>
      </w:r>
      <w:r w:rsidRPr="00A64654">
        <w:t xml:space="preserve"> </w:t>
      </w:r>
      <w:r w:rsidRPr="00A64654">
        <w:sym w:font="Symbol" w:char="F02B"/>
      </w:r>
    </w:p>
    <w:p w14:paraId="6DFEA88A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 xml:space="preserve">Tchaikovsky, Piotr Ilyich </w:t>
      </w:r>
    </w:p>
    <w:p w14:paraId="5D94A746" w14:textId="77777777" w:rsidR="00A64654" w:rsidRPr="00A64654" w:rsidRDefault="00A64654" w:rsidP="00A64654">
      <w:pPr>
        <w:ind w:left="2160" w:firstLine="720"/>
      </w:pPr>
      <w:r w:rsidRPr="00A64654">
        <w:t>Andante Cantabile *</w:t>
      </w:r>
    </w:p>
    <w:p w14:paraId="2AE20D0F" w14:textId="77777777" w:rsidR="00A64654" w:rsidRPr="00A64654" w:rsidRDefault="00A64654" w:rsidP="00A64654">
      <w:pPr>
        <w:ind w:left="2160" w:firstLine="720"/>
      </w:pPr>
      <w:r w:rsidRPr="00A64654">
        <w:rPr>
          <w:i/>
        </w:rPr>
        <w:t>Capriccio Italien</w:t>
      </w:r>
      <w:r w:rsidRPr="00A64654">
        <w:t xml:space="preserve"> +</w:t>
      </w:r>
    </w:p>
    <w:p w14:paraId="3D1BD01E" w14:textId="77777777" w:rsidR="00A64654" w:rsidRPr="00A64654" w:rsidRDefault="00A64654" w:rsidP="00A64654">
      <w:pPr>
        <w:ind w:left="2160" w:firstLine="720"/>
      </w:pPr>
      <w:r w:rsidRPr="00A64654">
        <w:t>Serenade in C major, Op. 48 *</w:t>
      </w:r>
    </w:p>
    <w:p w14:paraId="6F0BD64D" w14:textId="77777777" w:rsidR="00A64654" w:rsidRPr="00A64654" w:rsidRDefault="00A64654" w:rsidP="00A64654">
      <w:pPr>
        <w:ind w:left="2160" w:firstLine="720"/>
      </w:pPr>
      <w:r w:rsidRPr="00A64654">
        <w:t xml:space="preserve">Symphony No. 2 in c minor, </w:t>
      </w:r>
      <w:r w:rsidRPr="00A64654">
        <w:rPr>
          <w:i/>
        </w:rPr>
        <w:t>“Little Russian”</w:t>
      </w:r>
      <w:r w:rsidRPr="00A64654">
        <w:t xml:space="preserve"> </w:t>
      </w:r>
      <w:r w:rsidRPr="00A64654">
        <w:sym w:font="Symbol" w:char="F02B"/>
      </w:r>
    </w:p>
    <w:p w14:paraId="34294C26" w14:textId="77777777" w:rsidR="00A64654" w:rsidRPr="00A64654" w:rsidRDefault="00A64654" w:rsidP="00A64654">
      <w:pPr>
        <w:ind w:left="2160" w:firstLine="720"/>
      </w:pPr>
      <w:r w:rsidRPr="00A64654">
        <w:t>Symphony No. 4 in f minor, Movement IV *</w:t>
      </w:r>
    </w:p>
    <w:p w14:paraId="2F5B112B" w14:textId="77777777" w:rsidR="00A64654" w:rsidRPr="00A64654" w:rsidRDefault="00A64654" w:rsidP="00A64654">
      <w:pPr>
        <w:ind w:left="2160" w:firstLine="720"/>
      </w:pPr>
      <w:r w:rsidRPr="00A64654">
        <w:t>Symphony No. 5 in e minor +</w:t>
      </w:r>
    </w:p>
    <w:p w14:paraId="53AE5D69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Verdi, Giuseppe</w:t>
      </w:r>
    </w:p>
    <w:p w14:paraId="057EECFF" w14:textId="67503F61" w:rsidR="00A64654" w:rsidRPr="00A64654" w:rsidRDefault="00A64654" w:rsidP="00A64654">
      <w:pPr>
        <w:ind w:left="2160" w:firstLine="720"/>
      </w:pPr>
      <w:r w:rsidRPr="00A64654">
        <w:rPr>
          <w:i/>
        </w:rPr>
        <w:t>Rigoletto</w:t>
      </w:r>
      <w:r w:rsidRPr="00A64654">
        <w:t xml:space="preserve"> Excerpts*</w:t>
      </w:r>
      <w:bookmarkStart w:id="0" w:name="_GoBack"/>
      <w:bookmarkEnd w:id="0"/>
      <w:r w:rsidRPr="00A64654">
        <w:tab/>
      </w:r>
    </w:p>
    <w:p w14:paraId="7156ACB4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Vivaldi, Antonio</w:t>
      </w:r>
    </w:p>
    <w:p w14:paraId="252C6CD4" w14:textId="77777777" w:rsidR="00A64654" w:rsidRPr="00A64654" w:rsidRDefault="00A64654" w:rsidP="00A64654">
      <w:pPr>
        <w:ind w:left="2160" w:firstLine="720"/>
      </w:pPr>
      <w:r w:rsidRPr="00A64654">
        <w:rPr>
          <w:i/>
        </w:rPr>
        <w:t>Le Quattro Stagioni</w:t>
      </w:r>
      <w:r w:rsidRPr="00A64654">
        <w:t xml:space="preserve">, Excerpts </w:t>
      </w:r>
      <w:r w:rsidRPr="00A64654">
        <w:sym w:font="Symbol" w:char="F02B"/>
      </w:r>
    </w:p>
    <w:p w14:paraId="3457C92C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 xml:space="preserve">Wagner, Richard </w:t>
      </w:r>
    </w:p>
    <w:p w14:paraId="26CD73C1" w14:textId="77777777" w:rsidR="00A64654" w:rsidRPr="00A64654" w:rsidRDefault="00A64654" w:rsidP="00A64654">
      <w:pPr>
        <w:ind w:left="2880"/>
      </w:pPr>
      <w:r w:rsidRPr="00A64654">
        <w:rPr>
          <w:i/>
        </w:rPr>
        <w:t>Siegfried Idyll</w:t>
      </w:r>
      <w:r w:rsidRPr="00A64654">
        <w:t xml:space="preserve"> </w:t>
      </w:r>
      <w:r w:rsidRPr="00A64654">
        <w:sym w:font="Symbol" w:char="F02B"/>
      </w:r>
    </w:p>
    <w:p w14:paraId="32DE73A1" w14:textId="77777777" w:rsidR="00A64654" w:rsidRPr="00A64654" w:rsidRDefault="00A64654" w:rsidP="00A64654">
      <w:pPr>
        <w:ind w:left="2880"/>
      </w:pPr>
      <w:r w:rsidRPr="00A64654">
        <w:t xml:space="preserve">Overture to </w:t>
      </w:r>
      <w:r w:rsidRPr="00A64654">
        <w:rPr>
          <w:i/>
        </w:rPr>
        <w:t>Rienzi</w:t>
      </w:r>
      <w:r w:rsidRPr="00A64654">
        <w:t xml:space="preserve"> *</w:t>
      </w:r>
    </w:p>
    <w:p w14:paraId="1B06AA07" w14:textId="77777777" w:rsidR="00A64654" w:rsidRPr="00A64654" w:rsidRDefault="00A64654" w:rsidP="00A64654">
      <w:pPr>
        <w:rPr>
          <w:b/>
        </w:rPr>
      </w:pPr>
      <w:r w:rsidRPr="00A64654">
        <w:rPr>
          <w:b/>
        </w:rPr>
        <w:t>Weber, Carl Maria von</w:t>
      </w:r>
    </w:p>
    <w:p w14:paraId="69B58D68" w14:textId="4C22CB17" w:rsidR="00A64654" w:rsidRPr="001C4316" w:rsidRDefault="00A64654" w:rsidP="00A64654">
      <w:pPr>
        <w:ind w:left="2160" w:firstLine="720"/>
        <w:rPr>
          <w:i/>
          <w:iCs/>
        </w:rPr>
      </w:pPr>
      <w:r w:rsidRPr="00A64654">
        <w:rPr>
          <w:i/>
          <w:iCs/>
        </w:rPr>
        <w:t>Der Freischütz</w:t>
      </w:r>
      <w:r w:rsidRPr="00A64654">
        <w:rPr>
          <w:iCs/>
        </w:rPr>
        <w:t xml:space="preserve"> Overture </w:t>
      </w:r>
      <w:r w:rsidRPr="00A64654">
        <w:sym w:font="Symbol" w:char="F02B"/>
      </w:r>
    </w:p>
    <w:p w14:paraId="7CAEDE72" w14:textId="77777777" w:rsidR="00A64654" w:rsidRPr="00A64654" w:rsidRDefault="00A64654"/>
    <w:sectPr w:rsidR="00A64654" w:rsidRPr="00A64654" w:rsidSect="00B95570">
      <w:headerReference w:type="even" r:id="rId10"/>
      <w:headerReference w:type="default" r:id="rId11"/>
      <w:pgSz w:w="12240" w:h="15840"/>
      <w:pgMar w:top="1440" w:right="1296" w:bottom="144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716C4" w14:textId="77777777" w:rsidR="00352BB8" w:rsidRDefault="00352BB8" w:rsidP="00442932">
      <w:r>
        <w:separator/>
      </w:r>
    </w:p>
  </w:endnote>
  <w:endnote w:type="continuationSeparator" w:id="0">
    <w:p w14:paraId="25F75165" w14:textId="77777777" w:rsidR="00352BB8" w:rsidRDefault="00352BB8" w:rsidP="0044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 St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0BAAE" w14:textId="77777777" w:rsidR="00352BB8" w:rsidRDefault="00352BB8" w:rsidP="00442932">
      <w:r>
        <w:separator/>
      </w:r>
    </w:p>
  </w:footnote>
  <w:footnote w:type="continuationSeparator" w:id="0">
    <w:p w14:paraId="5C950259" w14:textId="77777777" w:rsidR="00352BB8" w:rsidRDefault="00352BB8" w:rsidP="00442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F479" w14:textId="77777777" w:rsidR="00352BB8" w:rsidRDefault="00352BB8" w:rsidP="004429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FA5B7" w14:textId="77777777" w:rsidR="00352BB8" w:rsidRDefault="00352BB8" w:rsidP="00442932">
    <w:pPr>
      <w:pStyle w:val="Header"/>
      <w:ind w:right="360"/>
    </w:pPr>
    <w:sdt>
      <w:sdtPr>
        <w:id w:val="354312995"/>
        <w:placeholder>
          <w:docPart w:val="BCF6BAD4C26B6043A9F66683E4BE717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2055453601"/>
        <w:placeholder>
          <w:docPart w:val="CD52C20BD5C1F140B9577EC3A46C627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066687270"/>
        <w:placeholder>
          <w:docPart w:val="2B49FA2E468D8F4FA50886B846848C98"/>
        </w:placeholder>
        <w:temporary/>
        <w:showingPlcHdr/>
      </w:sdtPr>
      <w:sdtContent>
        <w:r>
          <w:t>[Type text]</w:t>
        </w:r>
      </w:sdtContent>
    </w:sdt>
  </w:p>
  <w:p w14:paraId="5B653CB7" w14:textId="77777777" w:rsidR="00352BB8" w:rsidRDefault="00352BB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04E63" w14:textId="77777777" w:rsidR="00352BB8" w:rsidRDefault="00352BB8" w:rsidP="004429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2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6BEECE" w14:textId="6AB4DA69" w:rsidR="00352BB8" w:rsidRDefault="00352BB8" w:rsidP="00442932">
    <w:pPr>
      <w:pStyle w:val="Header"/>
      <w:ind w:right="360"/>
    </w:pPr>
    <w:r>
      <w:ptab w:relativeTo="margin" w:alignment="center" w:leader="none"/>
    </w:r>
    <w:r>
      <w:ptab w:relativeTo="margin" w:alignment="right" w:leader="none"/>
    </w:r>
    <w:r>
      <w:t>Dianna Fiore, CV</w:t>
    </w:r>
  </w:p>
  <w:p w14:paraId="17B50937" w14:textId="77777777" w:rsidR="00352BB8" w:rsidRDefault="00352B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64C"/>
    <w:multiLevelType w:val="hybridMultilevel"/>
    <w:tmpl w:val="EEDE6492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45034852"/>
    <w:multiLevelType w:val="hybridMultilevel"/>
    <w:tmpl w:val="7F5A2CB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52030A63"/>
    <w:multiLevelType w:val="hybridMultilevel"/>
    <w:tmpl w:val="703C07A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549D5BA6"/>
    <w:multiLevelType w:val="hybridMultilevel"/>
    <w:tmpl w:val="52A8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330FB"/>
    <w:multiLevelType w:val="hybridMultilevel"/>
    <w:tmpl w:val="A452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sv-SE" w:vendorID="22" w:dllVersion="513" w:checkStyle="1"/>
  <w:activeWritingStyle w:appName="MSWord" w:lang="de-DE" w:vendorID="2" w:dllVersion="6" w:checkStyle="1"/>
  <w:activeWritingStyle w:appName="MSWord" w:lang="en-US" w:vendorID="2" w:dllVersion="6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32"/>
    <w:rsid w:val="00094779"/>
    <w:rsid w:val="000A51E6"/>
    <w:rsid w:val="001652A9"/>
    <w:rsid w:val="0019723D"/>
    <w:rsid w:val="001B330B"/>
    <w:rsid w:val="001C4316"/>
    <w:rsid w:val="001D34B8"/>
    <w:rsid w:val="002777F3"/>
    <w:rsid w:val="0029559F"/>
    <w:rsid w:val="002B23A4"/>
    <w:rsid w:val="002F6003"/>
    <w:rsid w:val="002F6BAC"/>
    <w:rsid w:val="00352BB8"/>
    <w:rsid w:val="003637A6"/>
    <w:rsid w:val="00376DFF"/>
    <w:rsid w:val="00402585"/>
    <w:rsid w:val="00412894"/>
    <w:rsid w:val="00442932"/>
    <w:rsid w:val="00491770"/>
    <w:rsid w:val="00524013"/>
    <w:rsid w:val="00525FB8"/>
    <w:rsid w:val="0056394D"/>
    <w:rsid w:val="00583527"/>
    <w:rsid w:val="005A4677"/>
    <w:rsid w:val="005D0F07"/>
    <w:rsid w:val="0066643E"/>
    <w:rsid w:val="006B23A2"/>
    <w:rsid w:val="007220A2"/>
    <w:rsid w:val="0074712B"/>
    <w:rsid w:val="007C3E6E"/>
    <w:rsid w:val="0082158B"/>
    <w:rsid w:val="00865A9D"/>
    <w:rsid w:val="008D40FE"/>
    <w:rsid w:val="009F5A42"/>
    <w:rsid w:val="00A15F8B"/>
    <w:rsid w:val="00A264F7"/>
    <w:rsid w:val="00A4263D"/>
    <w:rsid w:val="00A64654"/>
    <w:rsid w:val="00AD11A5"/>
    <w:rsid w:val="00B67992"/>
    <w:rsid w:val="00B95570"/>
    <w:rsid w:val="00BE67B5"/>
    <w:rsid w:val="00C0264D"/>
    <w:rsid w:val="00C65B07"/>
    <w:rsid w:val="00C92E73"/>
    <w:rsid w:val="00C97A3D"/>
    <w:rsid w:val="00CA419E"/>
    <w:rsid w:val="00D02B15"/>
    <w:rsid w:val="00D525F3"/>
    <w:rsid w:val="00E45E40"/>
    <w:rsid w:val="00ED286B"/>
    <w:rsid w:val="00EE5932"/>
    <w:rsid w:val="00EF6F15"/>
    <w:rsid w:val="00F24EBF"/>
    <w:rsid w:val="00F4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26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44293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442932"/>
    <w:rPr>
      <w:rFonts w:ascii="Times New Roman"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42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32"/>
  </w:style>
  <w:style w:type="paragraph" w:styleId="Footer">
    <w:name w:val="footer"/>
    <w:basedOn w:val="Normal"/>
    <w:link w:val="FooterChar"/>
    <w:uiPriority w:val="99"/>
    <w:unhideWhenUsed/>
    <w:rsid w:val="0044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32"/>
  </w:style>
  <w:style w:type="character" w:styleId="PageNumber">
    <w:name w:val="page number"/>
    <w:basedOn w:val="DefaultParagraphFont"/>
    <w:uiPriority w:val="99"/>
    <w:semiHidden/>
    <w:unhideWhenUsed/>
    <w:rsid w:val="00442932"/>
  </w:style>
  <w:style w:type="character" w:styleId="Hyperlink">
    <w:name w:val="Hyperlink"/>
    <w:rsid w:val="00442932"/>
    <w:rPr>
      <w:u w:val="single"/>
    </w:rPr>
  </w:style>
  <w:style w:type="paragraph" w:customStyle="1" w:styleId="Body">
    <w:name w:val="Body"/>
    <w:rsid w:val="004429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442932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865A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5B07"/>
    <w:rPr>
      <w:color w:val="800080" w:themeColor="followedHyperlink"/>
      <w:u w:val="single"/>
    </w:rPr>
  </w:style>
  <w:style w:type="paragraph" w:customStyle="1" w:styleId="Default">
    <w:name w:val="Default"/>
    <w:rsid w:val="00A64654"/>
    <w:pPr>
      <w:widowControl w:val="0"/>
      <w:autoSpaceDE w:val="0"/>
      <w:autoSpaceDN w:val="0"/>
      <w:adjustRightInd w:val="0"/>
    </w:pPr>
    <w:rPr>
      <w:rFonts w:ascii="Gill Sans Std" w:eastAsiaTheme="minorHAnsi" w:hAnsi="Gill Sans Std" w:cs="Gill Sans Std"/>
      <w:color w:val="000000"/>
    </w:rPr>
  </w:style>
  <w:style w:type="character" w:customStyle="1" w:styleId="A0">
    <w:name w:val="A0"/>
    <w:uiPriority w:val="99"/>
    <w:rsid w:val="00A64654"/>
    <w:rPr>
      <w:rFonts w:cs="Gill Sans Std"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A64654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A64654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442932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442932"/>
    <w:rPr>
      <w:rFonts w:ascii="Times New Roman" w:eastAsia="Arial Unicode MS" w:hAnsi="Arial Unicode MS" w:cs="Arial Unicode MS"/>
      <w:b/>
      <w:bCs/>
      <w:color w:val="000000"/>
      <w:sz w:val="32"/>
      <w:szCs w:val="3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442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932"/>
  </w:style>
  <w:style w:type="paragraph" w:styleId="Footer">
    <w:name w:val="footer"/>
    <w:basedOn w:val="Normal"/>
    <w:link w:val="FooterChar"/>
    <w:uiPriority w:val="99"/>
    <w:unhideWhenUsed/>
    <w:rsid w:val="00442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932"/>
  </w:style>
  <w:style w:type="character" w:styleId="PageNumber">
    <w:name w:val="page number"/>
    <w:basedOn w:val="DefaultParagraphFont"/>
    <w:uiPriority w:val="99"/>
    <w:semiHidden/>
    <w:unhideWhenUsed/>
    <w:rsid w:val="00442932"/>
  </w:style>
  <w:style w:type="character" w:styleId="Hyperlink">
    <w:name w:val="Hyperlink"/>
    <w:rsid w:val="00442932"/>
    <w:rPr>
      <w:u w:val="single"/>
    </w:rPr>
  </w:style>
  <w:style w:type="paragraph" w:customStyle="1" w:styleId="Body">
    <w:name w:val="Body"/>
    <w:rsid w:val="004429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442932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865A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5B07"/>
    <w:rPr>
      <w:color w:val="800080" w:themeColor="followedHyperlink"/>
      <w:u w:val="single"/>
    </w:rPr>
  </w:style>
  <w:style w:type="paragraph" w:customStyle="1" w:styleId="Default">
    <w:name w:val="Default"/>
    <w:rsid w:val="00A64654"/>
    <w:pPr>
      <w:widowControl w:val="0"/>
      <w:autoSpaceDE w:val="0"/>
      <w:autoSpaceDN w:val="0"/>
      <w:adjustRightInd w:val="0"/>
    </w:pPr>
    <w:rPr>
      <w:rFonts w:ascii="Gill Sans Std" w:eastAsiaTheme="minorHAnsi" w:hAnsi="Gill Sans Std" w:cs="Gill Sans Std"/>
      <w:color w:val="000000"/>
    </w:rPr>
  </w:style>
  <w:style w:type="character" w:customStyle="1" w:styleId="A0">
    <w:name w:val="A0"/>
    <w:uiPriority w:val="99"/>
    <w:rsid w:val="00A64654"/>
    <w:rPr>
      <w:rFonts w:cs="Gill Sans Std"/>
      <w:color w:val="000000"/>
      <w:sz w:val="17"/>
      <w:szCs w:val="17"/>
    </w:rPr>
  </w:style>
  <w:style w:type="paragraph" w:customStyle="1" w:styleId="Pa9">
    <w:name w:val="Pa9"/>
    <w:basedOn w:val="Default"/>
    <w:next w:val="Default"/>
    <w:uiPriority w:val="99"/>
    <w:rsid w:val="00A64654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A64654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mfiore23@gmail.com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6BAD4C26B6043A9F66683E4BE7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2FD4-C390-9448-8474-5231166062DE}"/>
      </w:docPartPr>
      <w:docPartBody>
        <w:p w:rsidR="00D90F80" w:rsidRDefault="00D90F80" w:rsidP="00D90F80">
          <w:pPr>
            <w:pStyle w:val="BCF6BAD4C26B6043A9F66683E4BE717C"/>
          </w:pPr>
          <w:r>
            <w:t>[Type text]</w:t>
          </w:r>
        </w:p>
      </w:docPartBody>
    </w:docPart>
    <w:docPart>
      <w:docPartPr>
        <w:name w:val="CD52C20BD5C1F140B9577EC3A46C6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A94E9-13DA-C241-9FF4-C1E4830C8DAF}"/>
      </w:docPartPr>
      <w:docPartBody>
        <w:p w:rsidR="00D90F80" w:rsidRDefault="00D90F80" w:rsidP="00D90F80">
          <w:pPr>
            <w:pStyle w:val="CD52C20BD5C1F140B9577EC3A46C6273"/>
          </w:pPr>
          <w:r>
            <w:t>[Type text]</w:t>
          </w:r>
        </w:p>
      </w:docPartBody>
    </w:docPart>
    <w:docPart>
      <w:docPartPr>
        <w:name w:val="2B49FA2E468D8F4FA50886B84684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2AEB-AE88-9C47-979E-FA9C5A870467}"/>
      </w:docPartPr>
      <w:docPartBody>
        <w:p w:rsidR="00D90F80" w:rsidRDefault="00D90F80" w:rsidP="00D90F80">
          <w:pPr>
            <w:pStyle w:val="2B49FA2E468D8F4FA50886B846848C9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 Sans St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80"/>
    <w:rsid w:val="0015443A"/>
    <w:rsid w:val="002472D7"/>
    <w:rsid w:val="00A65653"/>
    <w:rsid w:val="00BE11DC"/>
    <w:rsid w:val="00D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F6BAD4C26B6043A9F66683E4BE717C">
    <w:name w:val="BCF6BAD4C26B6043A9F66683E4BE717C"/>
    <w:rsid w:val="00D90F80"/>
  </w:style>
  <w:style w:type="paragraph" w:customStyle="1" w:styleId="CD52C20BD5C1F140B9577EC3A46C6273">
    <w:name w:val="CD52C20BD5C1F140B9577EC3A46C6273"/>
    <w:rsid w:val="00D90F80"/>
  </w:style>
  <w:style w:type="paragraph" w:customStyle="1" w:styleId="2B49FA2E468D8F4FA50886B846848C98">
    <w:name w:val="2B49FA2E468D8F4FA50886B846848C98"/>
    <w:rsid w:val="00D90F80"/>
  </w:style>
  <w:style w:type="paragraph" w:customStyle="1" w:styleId="E9A823F4FE3B404F88D31A15B46EBD53">
    <w:name w:val="E9A823F4FE3B404F88D31A15B46EBD53"/>
    <w:rsid w:val="00D90F80"/>
  </w:style>
  <w:style w:type="paragraph" w:customStyle="1" w:styleId="3375D525B851EB4AA33B1637F68A1C65">
    <w:name w:val="3375D525B851EB4AA33B1637F68A1C65"/>
    <w:rsid w:val="00D90F80"/>
  </w:style>
  <w:style w:type="paragraph" w:customStyle="1" w:styleId="9FEBBB06B0D21645B2257113AFAEE979">
    <w:name w:val="9FEBBB06B0D21645B2257113AFAEE979"/>
    <w:rsid w:val="00D90F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F6BAD4C26B6043A9F66683E4BE717C">
    <w:name w:val="BCF6BAD4C26B6043A9F66683E4BE717C"/>
    <w:rsid w:val="00D90F80"/>
  </w:style>
  <w:style w:type="paragraph" w:customStyle="1" w:styleId="CD52C20BD5C1F140B9577EC3A46C6273">
    <w:name w:val="CD52C20BD5C1F140B9577EC3A46C6273"/>
    <w:rsid w:val="00D90F80"/>
  </w:style>
  <w:style w:type="paragraph" w:customStyle="1" w:styleId="2B49FA2E468D8F4FA50886B846848C98">
    <w:name w:val="2B49FA2E468D8F4FA50886B846848C98"/>
    <w:rsid w:val="00D90F80"/>
  </w:style>
  <w:style w:type="paragraph" w:customStyle="1" w:styleId="E9A823F4FE3B404F88D31A15B46EBD53">
    <w:name w:val="E9A823F4FE3B404F88D31A15B46EBD53"/>
    <w:rsid w:val="00D90F80"/>
  </w:style>
  <w:style w:type="paragraph" w:customStyle="1" w:styleId="3375D525B851EB4AA33B1637F68A1C65">
    <w:name w:val="3375D525B851EB4AA33B1637F68A1C65"/>
    <w:rsid w:val="00D90F80"/>
  </w:style>
  <w:style w:type="paragraph" w:customStyle="1" w:styleId="9FEBBB06B0D21645B2257113AFAEE979">
    <w:name w:val="9FEBBB06B0D21645B2257113AFAEE979"/>
    <w:rsid w:val="00D90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680A8-297A-A447-8A02-29536B0D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2038</Words>
  <Characters>11619</Characters>
  <Application>Microsoft Macintosh Word</Application>
  <DocSecurity>0</DocSecurity>
  <Lines>96</Lines>
  <Paragraphs>27</Paragraphs>
  <ScaleCrop>false</ScaleCrop>
  <Company/>
  <LinksUpToDate>false</LinksUpToDate>
  <CharactersWithSpaces>13630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Fiore</dc:creator>
  <cp:keywords/>
  <dc:description/>
  <cp:lastModifiedBy>Dianna Fiore</cp:lastModifiedBy>
  <cp:revision>40</cp:revision>
  <cp:lastPrinted>2018-01-31T00:44:00Z</cp:lastPrinted>
  <dcterms:created xsi:type="dcterms:W3CDTF">2018-01-17T21:00:00Z</dcterms:created>
  <dcterms:modified xsi:type="dcterms:W3CDTF">2018-10-06T22:53:00Z</dcterms:modified>
</cp:coreProperties>
</file>